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89CE4" w14:textId="77777777" w:rsidR="000701C9" w:rsidRDefault="000701C9" w:rsidP="000701C9">
      <w:pPr>
        <w:widowControl w:val="0"/>
        <w:autoSpaceDE w:val="0"/>
        <w:autoSpaceDN w:val="0"/>
        <w:adjustRightInd w:val="0"/>
        <w:spacing w:before="10" w:after="0" w:line="100" w:lineRule="exact"/>
        <w:rPr>
          <w:rFonts w:ascii="Times New Roman" w:hAnsi="Times New Roman"/>
          <w:sz w:val="10"/>
          <w:szCs w:val="10"/>
        </w:rPr>
      </w:pPr>
    </w:p>
    <w:p w14:paraId="0C979F36" w14:textId="77777777" w:rsidR="000701C9" w:rsidRDefault="000701C9" w:rsidP="00C0798D">
      <w:pPr>
        <w:widowControl w:val="0"/>
        <w:autoSpaceDE w:val="0"/>
        <w:autoSpaceDN w:val="0"/>
        <w:adjustRightInd w:val="0"/>
        <w:spacing w:after="0" w:line="240" w:lineRule="auto"/>
        <w:ind w:left="110"/>
        <w:rPr>
          <w:rFonts w:ascii="Times New Roman" w:hAnsi="Times New Roman"/>
          <w:sz w:val="20"/>
          <w:szCs w:val="20"/>
        </w:rPr>
      </w:pPr>
      <w:r>
        <w:rPr>
          <w:rFonts w:ascii="Times New Roman" w:hAnsi="Times New Roman"/>
          <w:noProof/>
          <w:sz w:val="10"/>
          <w:szCs w:val="10"/>
        </w:rPr>
        <w:drawing>
          <wp:inline distT="0" distB="0" distL="0" distR="0" wp14:anchorId="5D0414F7" wp14:editId="00A52399">
            <wp:extent cx="27241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552450"/>
                    </a:xfrm>
                    <a:prstGeom prst="rect">
                      <a:avLst/>
                    </a:prstGeom>
                    <a:noFill/>
                    <a:ln>
                      <a:noFill/>
                    </a:ln>
                  </pic:spPr>
                </pic:pic>
              </a:graphicData>
            </a:graphic>
          </wp:inline>
        </w:drawing>
      </w:r>
    </w:p>
    <w:p w14:paraId="2FC39FED" w14:textId="77777777" w:rsidR="000701C9" w:rsidRDefault="000701C9" w:rsidP="000701C9">
      <w:pPr>
        <w:widowControl w:val="0"/>
        <w:autoSpaceDE w:val="0"/>
        <w:autoSpaceDN w:val="0"/>
        <w:adjustRightInd w:val="0"/>
        <w:spacing w:after="0" w:line="200" w:lineRule="exact"/>
        <w:rPr>
          <w:rFonts w:ascii="Times New Roman" w:hAnsi="Times New Roman"/>
          <w:sz w:val="20"/>
          <w:szCs w:val="20"/>
        </w:rPr>
      </w:pPr>
    </w:p>
    <w:p w14:paraId="7EDB219C" w14:textId="77777777" w:rsidR="000701C9" w:rsidRDefault="000701C9" w:rsidP="000701C9">
      <w:pPr>
        <w:widowControl w:val="0"/>
        <w:autoSpaceDE w:val="0"/>
        <w:autoSpaceDN w:val="0"/>
        <w:adjustRightInd w:val="0"/>
        <w:spacing w:after="0" w:line="200" w:lineRule="exact"/>
        <w:rPr>
          <w:rFonts w:ascii="Times New Roman" w:hAnsi="Times New Roman"/>
          <w:sz w:val="20"/>
          <w:szCs w:val="20"/>
        </w:rPr>
      </w:pPr>
    </w:p>
    <w:p w14:paraId="37A547B2" w14:textId="77777777" w:rsidR="000701C9" w:rsidRDefault="000701C9" w:rsidP="000701C9">
      <w:pPr>
        <w:widowControl w:val="0"/>
        <w:autoSpaceDE w:val="0"/>
        <w:autoSpaceDN w:val="0"/>
        <w:adjustRightInd w:val="0"/>
        <w:spacing w:after="0" w:line="200" w:lineRule="exact"/>
        <w:rPr>
          <w:rFonts w:ascii="Times New Roman" w:hAnsi="Times New Roman"/>
          <w:sz w:val="20"/>
          <w:szCs w:val="20"/>
        </w:rPr>
      </w:pPr>
    </w:p>
    <w:p w14:paraId="5ABC5267" w14:textId="77777777" w:rsidR="000701C9" w:rsidRDefault="000701C9" w:rsidP="000701C9">
      <w:pPr>
        <w:widowControl w:val="0"/>
        <w:autoSpaceDE w:val="0"/>
        <w:autoSpaceDN w:val="0"/>
        <w:adjustRightInd w:val="0"/>
        <w:spacing w:after="0" w:line="200" w:lineRule="exact"/>
        <w:rPr>
          <w:rFonts w:ascii="Times New Roman" w:hAnsi="Times New Roman"/>
          <w:sz w:val="20"/>
          <w:szCs w:val="20"/>
        </w:rPr>
      </w:pPr>
    </w:p>
    <w:p w14:paraId="05B211FD" w14:textId="77777777" w:rsidR="000701C9" w:rsidRDefault="000701C9" w:rsidP="000701C9">
      <w:pPr>
        <w:widowControl w:val="0"/>
        <w:autoSpaceDE w:val="0"/>
        <w:autoSpaceDN w:val="0"/>
        <w:adjustRightInd w:val="0"/>
        <w:spacing w:after="0" w:line="200" w:lineRule="exact"/>
        <w:rPr>
          <w:rFonts w:ascii="Times New Roman" w:hAnsi="Times New Roman"/>
          <w:sz w:val="20"/>
          <w:szCs w:val="20"/>
        </w:rPr>
      </w:pPr>
    </w:p>
    <w:p w14:paraId="1B68BED9" w14:textId="77777777" w:rsidR="000701C9" w:rsidRDefault="000701C9" w:rsidP="000701C9">
      <w:pPr>
        <w:widowControl w:val="0"/>
        <w:autoSpaceDE w:val="0"/>
        <w:autoSpaceDN w:val="0"/>
        <w:adjustRightInd w:val="0"/>
        <w:spacing w:before="4" w:after="0" w:line="220" w:lineRule="exact"/>
        <w:rPr>
          <w:rFonts w:ascii="Times New Roman" w:hAnsi="Times New Roman"/>
        </w:rPr>
      </w:pPr>
    </w:p>
    <w:p w14:paraId="1C6E5D8E" w14:textId="77777777" w:rsidR="00A061CC" w:rsidRDefault="003F5980" w:rsidP="000701C9">
      <w:pPr>
        <w:widowControl w:val="0"/>
        <w:autoSpaceDE w:val="0"/>
        <w:autoSpaceDN w:val="0"/>
        <w:adjustRightInd w:val="0"/>
        <w:spacing w:before="12" w:after="0" w:line="240" w:lineRule="auto"/>
        <w:ind w:left="725" w:right="47"/>
        <w:jc w:val="center"/>
        <w:rPr>
          <w:rFonts w:ascii="Rockwell" w:hAnsi="Rockwell" w:cs="Rockwell"/>
          <w:b/>
          <w:bCs/>
          <w:color w:val="A8AAAD"/>
          <w:sz w:val="48"/>
          <w:szCs w:val="48"/>
        </w:rPr>
      </w:pPr>
      <w:r>
        <w:rPr>
          <w:rFonts w:ascii="Rockwell" w:hAnsi="Rockwell" w:cs="Rockwell"/>
          <w:b/>
          <w:bCs/>
          <w:color w:val="A8AAAD"/>
          <w:sz w:val="48"/>
          <w:szCs w:val="48"/>
        </w:rPr>
        <w:t>Young Alumni Mentors Program (YAM)</w:t>
      </w:r>
    </w:p>
    <w:p w14:paraId="5107D871" w14:textId="77777777" w:rsidR="000701C9" w:rsidRDefault="002E3000" w:rsidP="000701C9">
      <w:pPr>
        <w:widowControl w:val="0"/>
        <w:autoSpaceDE w:val="0"/>
        <w:autoSpaceDN w:val="0"/>
        <w:adjustRightInd w:val="0"/>
        <w:spacing w:before="12" w:after="0" w:line="240" w:lineRule="auto"/>
        <w:ind w:left="725" w:right="47"/>
        <w:jc w:val="center"/>
        <w:rPr>
          <w:rFonts w:ascii="Rockwell" w:hAnsi="Rockwell" w:cs="Rockwell"/>
          <w:color w:val="000000"/>
          <w:sz w:val="48"/>
          <w:szCs w:val="48"/>
        </w:rPr>
      </w:pPr>
      <w:r>
        <w:rPr>
          <w:rFonts w:ascii="Rockwell" w:hAnsi="Rockwell" w:cs="Rockwell"/>
          <w:b/>
          <w:bCs/>
          <w:color w:val="A8AAAD"/>
          <w:sz w:val="48"/>
          <w:szCs w:val="48"/>
        </w:rPr>
        <w:t>MENTOR</w:t>
      </w:r>
      <w:r w:rsidR="008B7C40">
        <w:rPr>
          <w:rFonts w:ascii="Rockwell" w:hAnsi="Rockwell" w:cs="Rockwell"/>
          <w:b/>
          <w:bCs/>
          <w:color w:val="A8AAAD"/>
          <w:sz w:val="48"/>
          <w:szCs w:val="48"/>
        </w:rPr>
        <w:t>/MENTEE</w:t>
      </w:r>
      <w:r>
        <w:rPr>
          <w:rFonts w:ascii="Rockwell" w:hAnsi="Rockwell" w:cs="Rockwell"/>
          <w:b/>
          <w:bCs/>
          <w:color w:val="A8AAAD"/>
          <w:sz w:val="48"/>
          <w:szCs w:val="48"/>
        </w:rPr>
        <w:t xml:space="preserve"> manual</w:t>
      </w:r>
    </w:p>
    <w:p w14:paraId="3507484F" w14:textId="77777777" w:rsidR="000701C9" w:rsidRDefault="000701C9" w:rsidP="000701C9">
      <w:pPr>
        <w:widowControl w:val="0"/>
        <w:autoSpaceDE w:val="0"/>
        <w:autoSpaceDN w:val="0"/>
        <w:adjustRightInd w:val="0"/>
        <w:spacing w:before="8" w:after="0" w:line="150" w:lineRule="exact"/>
        <w:rPr>
          <w:rFonts w:ascii="Rockwell" w:hAnsi="Rockwell" w:cs="Rockwell"/>
          <w:color w:val="000000"/>
          <w:sz w:val="15"/>
          <w:szCs w:val="15"/>
        </w:rPr>
      </w:pPr>
    </w:p>
    <w:p w14:paraId="736DCFB2" w14:textId="77777777"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14:paraId="56C5C710" w14:textId="77777777"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14:paraId="7C72A420" w14:textId="77777777"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14:paraId="550F4E5E" w14:textId="77777777"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14:paraId="473E57F8" w14:textId="77777777"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14:paraId="3DC1AD8B" w14:textId="77777777"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14:paraId="4A2B8F47" w14:textId="77777777"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14:paraId="04247236" w14:textId="77777777" w:rsidR="001B0EB8" w:rsidRDefault="001B0EB8" w:rsidP="000701C9">
      <w:pPr>
        <w:widowControl w:val="0"/>
        <w:autoSpaceDE w:val="0"/>
        <w:autoSpaceDN w:val="0"/>
        <w:adjustRightInd w:val="0"/>
        <w:spacing w:after="0" w:line="200" w:lineRule="exact"/>
        <w:rPr>
          <w:rFonts w:ascii="Rockwell" w:hAnsi="Rockwell" w:cs="Rockwell"/>
          <w:color w:val="000000"/>
          <w:sz w:val="20"/>
          <w:szCs w:val="20"/>
        </w:rPr>
      </w:pPr>
    </w:p>
    <w:p w14:paraId="053E25D0" w14:textId="77777777" w:rsidR="00F45B6B" w:rsidRDefault="00F45B6B" w:rsidP="000701C9">
      <w:pPr>
        <w:widowControl w:val="0"/>
        <w:autoSpaceDE w:val="0"/>
        <w:autoSpaceDN w:val="0"/>
        <w:adjustRightInd w:val="0"/>
        <w:spacing w:after="0" w:line="200" w:lineRule="exact"/>
        <w:rPr>
          <w:rFonts w:ascii="Rockwell" w:hAnsi="Rockwell" w:cs="Rockwell"/>
          <w:color w:val="000000"/>
          <w:sz w:val="20"/>
          <w:szCs w:val="20"/>
        </w:rPr>
      </w:pPr>
    </w:p>
    <w:p w14:paraId="3C3D45C6" w14:textId="77777777" w:rsidR="006A7362" w:rsidRPr="00A34085" w:rsidRDefault="00AC4DE3" w:rsidP="002F0684">
      <w:pPr>
        <w:pStyle w:val="BasicParagraph"/>
        <w:rPr>
          <w:rFonts w:ascii="Calibri" w:hAnsi="Calibri" w:cs="Calibri"/>
          <w:b/>
          <w:bCs/>
          <w:sz w:val="28"/>
          <w:szCs w:val="28"/>
        </w:rPr>
      </w:pPr>
      <w:r w:rsidRPr="00564996">
        <w:rPr>
          <w:rFonts w:ascii="Rockwell" w:hAnsi="Rockwell" w:cs="Rockwell"/>
          <w:b/>
          <w:bCs/>
          <w:color w:val="595959" w:themeColor="text1" w:themeTint="A6"/>
          <w:sz w:val="32"/>
          <w:szCs w:val="32"/>
        </w:rPr>
        <w:t>CONTACT INFORMATION / CONNECT ONLINE</w:t>
      </w:r>
    </w:p>
    <w:p w14:paraId="15AA9306" w14:textId="77777777" w:rsidR="006A7362" w:rsidRDefault="006A7362" w:rsidP="002D11AD">
      <w:pPr>
        <w:pStyle w:val="BasicParagraph"/>
        <w:spacing w:line="240" w:lineRule="auto"/>
        <w:rPr>
          <w:rFonts w:ascii="Calibri" w:hAnsi="Calibri" w:cs="Calibri"/>
        </w:rPr>
      </w:pPr>
      <w:r>
        <w:rPr>
          <w:rFonts w:ascii="Calibri" w:hAnsi="Calibri" w:cs="Calibri"/>
        </w:rPr>
        <w:t xml:space="preserve">If you have questions or need advice, </w:t>
      </w:r>
      <w:r w:rsidR="00CB6A6D">
        <w:rPr>
          <w:rFonts w:ascii="Calibri" w:hAnsi="Calibri" w:cs="Calibri"/>
        </w:rPr>
        <w:t>I am</w:t>
      </w:r>
      <w:r>
        <w:rPr>
          <w:rFonts w:ascii="Calibri" w:hAnsi="Calibri" w:cs="Calibri"/>
        </w:rPr>
        <w:t xml:space="preserve"> here to support you.  Please do not hesitate to stop by, send </w:t>
      </w:r>
      <w:r w:rsidR="00CB6A6D">
        <w:rPr>
          <w:rFonts w:ascii="Calibri" w:hAnsi="Calibri" w:cs="Calibri"/>
        </w:rPr>
        <w:t xml:space="preserve">me </w:t>
      </w:r>
      <w:r>
        <w:rPr>
          <w:rFonts w:ascii="Calibri" w:hAnsi="Calibri" w:cs="Calibri"/>
        </w:rPr>
        <w:t xml:space="preserve">an email, or call if you have questions, suggestions, or concerns about the program.  Please also contact </w:t>
      </w:r>
      <w:r w:rsidR="00CB6A6D">
        <w:rPr>
          <w:rFonts w:ascii="Calibri" w:hAnsi="Calibri" w:cs="Calibri"/>
        </w:rPr>
        <w:t>me</w:t>
      </w:r>
      <w:r>
        <w:rPr>
          <w:rFonts w:ascii="Calibri" w:hAnsi="Calibri" w:cs="Calibri"/>
        </w:rPr>
        <w:t xml:space="preserve"> if you are hav</w:t>
      </w:r>
      <w:r w:rsidR="002D11AD">
        <w:rPr>
          <w:rFonts w:ascii="Calibri" w:hAnsi="Calibri" w:cs="Calibri"/>
        </w:rPr>
        <w:t xml:space="preserve">ing trouble reaching your student.  </w:t>
      </w:r>
      <w:r w:rsidR="00CB6A6D">
        <w:rPr>
          <w:rFonts w:ascii="Calibri" w:hAnsi="Calibri" w:cs="Calibri"/>
        </w:rPr>
        <w:t>I</w:t>
      </w:r>
      <w:r>
        <w:rPr>
          <w:rFonts w:ascii="Calibri" w:hAnsi="Calibri" w:cs="Calibri"/>
        </w:rPr>
        <w:t xml:space="preserve"> value your feedback and will be asking you to complete annual surveys.  Please take the time to let</w:t>
      </w:r>
      <w:r w:rsidR="00C96222">
        <w:rPr>
          <w:rFonts w:ascii="Calibri" w:hAnsi="Calibri" w:cs="Calibri"/>
        </w:rPr>
        <w:t xml:space="preserve"> us know about your experience </w:t>
      </w:r>
      <w:r>
        <w:rPr>
          <w:rFonts w:ascii="Calibri" w:hAnsi="Calibri" w:cs="Calibri"/>
        </w:rPr>
        <w:t xml:space="preserve">formally/informally, or both!  </w:t>
      </w:r>
    </w:p>
    <w:p w14:paraId="4BD71BB4" w14:textId="77777777" w:rsidR="006A7362" w:rsidRDefault="006A7362" w:rsidP="002D11AD">
      <w:pPr>
        <w:pStyle w:val="BasicParagraph"/>
        <w:spacing w:line="240" w:lineRule="auto"/>
        <w:rPr>
          <w:rFonts w:ascii="Calibri" w:hAnsi="Calibri" w:cs="Calibri"/>
        </w:rPr>
      </w:pPr>
    </w:p>
    <w:p w14:paraId="164EB005" w14:textId="77777777" w:rsidR="006A7362" w:rsidRDefault="006A7362" w:rsidP="002D11AD">
      <w:pPr>
        <w:pStyle w:val="BasicParagraph"/>
        <w:spacing w:line="240" w:lineRule="auto"/>
        <w:rPr>
          <w:rFonts w:ascii="Calibri" w:hAnsi="Calibri" w:cs="Calibri"/>
        </w:rPr>
      </w:pPr>
      <w:r>
        <w:rPr>
          <w:rFonts w:ascii="Calibri" w:hAnsi="Calibri" w:cs="Calibri"/>
          <w:b/>
          <w:bCs/>
          <w:i/>
          <w:iCs/>
        </w:rPr>
        <w:t>Contact Information</w:t>
      </w:r>
    </w:p>
    <w:p w14:paraId="63C36B4F" w14:textId="77777777" w:rsidR="006A7362" w:rsidRDefault="006A7362" w:rsidP="002D11AD">
      <w:pPr>
        <w:pStyle w:val="BasicParagraph"/>
        <w:spacing w:line="240" w:lineRule="auto"/>
        <w:rPr>
          <w:rFonts w:ascii="Calibri" w:hAnsi="Calibri" w:cs="Calibri"/>
        </w:rPr>
      </w:pPr>
      <w:r>
        <w:rPr>
          <w:rFonts w:ascii="Calibri" w:hAnsi="Calibri" w:cs="Calibri"/>
        </w:rPr>
        <w:t xml:space="preserve">Koelbel </w:t>
      </w:r>
      <w:r w:rsidR="003F5980">
        <w:rPr>
          <w:rFonts w:ascii="Calibri" w:hAnsi="Calibri" w:cs="Calibri"/>
        </w:rPr>
        <w:t>s220</w:t>
      </w:r>
      <w:r w:rsidR="00CB6A6D">
        <w:rPr>
          <w:rFonts w:ascii="Calibri" w:hAnsi="Calibri" w:cs="Calibri"/>
        </w:rPr>
        <w:t>b</w:t>
      </w:r>
      <w:r>
        <w:rPr>
          <w:rFonts w:ascii="Calibri" w:hAnsi="Calibri" w:cs="Calibri"/>
        </w:rPr>
        <w:t>, leeds</w:t>
      </w:r>
      <w:r w:rsidR="003F5980">
        <w:rPr>
          <w:rFonts w:ascii="Calibri" w:hAnsi="Calibri" w:cs="Calibri"/>
        </w:rPr>
        <w:t>mentoring</w:t>
      </w:r>
      <w:r>
        <w:rPr>
          <w:rFonts w:ascii="Calibri" w:hAnsi="Calibri" w:cs="Calibri"/>
        </w:rPr>
        <w:t>@colorado.edu, 303.492.5881</w:t>
      </w:r>
    </w:p>
    <w:p w14:paraId="5AF89814" w14:textId="77777777" w:rsidR="00B232D5" w:rsidRDefault="00B232D5" w:rsidP="002D11AD">
      <w:pPr>
        <w:pStyle w:val="BasicParagraph"/>
        <w:spacing w:line="240" w:lineRule="auto"/>
        <w:rPr>
          <w:rFonts w:ascii="Calibri" w:hAnsi="Calibri" w:cs="Calibri"/>
        </w:rPr>
      </w:pPr>
      <w:r>
        <w:rPr>
          <w:rFonts w:ascii="Calibri" w:hAnsi="Calibri" w:cs="Calibri"/>
        </w:rPr>
        <w:t>Sally Forester 303-492-3530</w:t>
      </w:r>
    </w:p>
    <w:p w14:paraId="0DEF2411" w14:textId="77777777" w:rsidR="006A7362" w:rsidRDefault="006A7362" w:rsidP="002D11AD">
      <w:pPr>
        <w:pStyle w:val="BasicParagraph"/>
        <w:spacing w:line="240" w:lineRule="auto"/>
        <w:rPr>
          <w:rFonts w:ascii="Calibri" w:hAnsi="Calibri" w:cs="Calibri"/>
        </w:rPr>
      </w:pPr>
      <w:r>
        <w:rPr>
          <w:rFonts w:ascii="Calibri" w:hAnsi="Calibri" w:cs="Calibri"/>
        </w:rPr>
        <w:t>Website:  http://</w:t>
      </w:r>
      <w:r w:rsidR="003F5980">
        <w:rPr>
          <w:rFonts w:ascii="Calibri" w:hAnsi="Calibri" w:cs="Calibri"/>
        </w:rPr>
        <w:t>leedsmentoring.colorado.edu</w:t>
      </w:r>
      <w:r>
        <w:rPr>
          <w:rFonts w:ascii="Calibri" w:hAnsi="Calibri" w:cs="Calibri"/>
        </w:rPr>
        <w:t xml:space="preserve"> </w:t>
      </w:r>
    </w:p>
    <w:p w14:paraId="2A4749C3" w14:textId="77777777" w:rsidR="006A7362" w:rsidRDefault="006A7362" w:rsidP="002D11AD">
      <w:pPr>
        <w:pStyle w:val="BasicParagraph"/>
        <w:spacing w:line="240" w:lineRule="auto"/>
        <w:rPr>
          <w:rFonts w:ascii="Calibri" w:hAnsi="Calibri" w:cs="Calibri"/>
        </w:rPr>
      </w:pPr>
      <w:r>
        <w:rPr>
          <w:rFonts w:ascii="Calibri" w:hAnsi="Calibri" w:cs="Calibri"/>
        </w:rPr>
        <w:t xml:space="preserve">Program Director: </w:t>
      </w:r>
      <w:r w:rsidR="003F5980">
        <w:rPr>
          <w:rFonts w:ascii="Calibri" w:hAnsi="Calibri" w:cs="Calibri"/>
        </w:rPr>
        <w:t>Sally Forester (Sally.Forester@colorado.edu)</w:t>
      </w:r>
    </w:p>
    <w:p w14:paraId="0BE5906A" w14:textId="77777777" w:rsidR="006A7362" w:rsidRDefault="003F5980" w:rsidP="002D11AD">
      <w:pPr>
        <w:pStyle w:val="BasicParagraph"/>
        <w:spacing w:line="240" w:lineRule="auto"/>
        <w:rPr>
          <w:rFonts w:ascii="Calibri" w:hAnsi="Calibri" w:cs="Calibri"/>
        </w:rPr>
      </w:pPr>
      <w:r>
        <w:rPr>
          <w:rFonts w:ascii="Calibri" w:hAnsi="Calibri" w:cs="Calibri"/>
        </w:rPr>
        <w:t xml:space="preserve">Student Assistant:  </w:t>
      </w:r>
      <w:r w:rsidR="008D7B89">
        <w:rPr>
          <w:rFonts w:ascii="Calibri" w:hAnsi="Calibri" w:cs="Calibri"/>
        </w:rPr>
        <w:t>leedsmentoring.colorado.edu</w:t>
      </w:r>
    </w:p>
    <w:p w14:paraId="00E1EC6E" w14:textId="77777777" w:rsidR="00AC4DE3" w:rsidRPr="00AC4DE3" w:rsidRDefault="00AC4DE3" w:rsidP="002D11AD">
      <w:pPr>
        <w:spacing w:after="0" w:line="240" w:lineRule="auto"/>
        <w:rPr>
          <w:rFonts w:ascii="Calibri" w:hAnsi="Calibri" w:cs="Calibri"/>
          <w:color w:val="000000"/>
          <w:sz w:val="24"/>
          <w:szCs w:val="24"/>
        </w:rPr>
      </w:pPr>
    </w:p>
    <w:p w14:paraId="7637FB18" w14:textId="77777777" w:rsidR="00AC4DE3" w:rsidRPr="00AC4DE3" w:rsidRDefault="00AC4DE3" w:rsidP="002D11AD">
      <w:pPr>
        <w:spacing w:after="0" w:line="240" w:lineRule="auto"/>
        <w:jc w:val="both"/>
        <w:rPr>
          <w:rFonts w:ascii="Calibri" w:hAnsi="Calibri" w:cs="Calibri"/>
          <w:b/>
          <w:bCs/>
          <w:i/>
          <w:iCs/>
          <w:color w:val="000000"/>
          <w:sz w:val="24"/>
          <w:szCs w:val="24"/>
        </w:rPr>
      </w:pPr>
      <w:r w:rsidRPr="00AC4DE3">
        <w:rPr>
          <w:rFonts w:ascii="Calibri" w:hAnsi="Calibri" w:cs="Calibri"/>
          <w:b/>
          <w:bCs/>
          <w:i/>
          <w:iCs/>
          <w:color w:val="000000"/>
          <w:sz w:val="24"/>
          <w:szCs w:val="24"/>
        </w:rPr>
        <w:t>Connect Online</w:t>
      </w:r>
    </w:p>
    <w:p w14:paraId="5CA8BE54" w14:textId="77777777" w:rsidR="00AC4DE3" w:rsidRDefault="00DB6F82" w:rsidP="00EC6783">
      <w:pPr>
        <w:pStyle w:val="ListParagraph"/>
        <w:numPr>
          <w:ilvl w:val="0"/>
          <w:numId w:val="2"/>
        </w:numPr>
        <w:spacing w:line="240" w:lineRule="auto"/>
        <w:jc w:val="both"/>
      </w:pPr>
      <w:r>
        <w:t>Mentoring Software</w:t>
      </w:r>
      <w:r w:rsidR="00AC4DE3" w:rsidRPr="00AC4DE3">
        <w:t xml:space="preserve">:  </w:t>
      </w:r>
      <w:hyperlink r:id="rId8" w:history="1">
        <w:r w:rsidR="00AC4DE3" w:rsidRPr="00AC4DE3">
          <w:rPr>
            <w:rStyle w:val="Hyperlink"/>
          </w:rPr>
          <w:t>http://leedsmentoring.colorado.edu</w:t>
        </w:r>
      </w:hyperlink>
    </w:p>
    <w:p w14:paraId="509A9693" w14:textId="77777777" w:rsidR="00AC4DE3" w:rsidRDefault="00AC4DE3" w:rsidP="00EC6783">
      <w:pPr>
        <w:pStyle w:val="ListParagraph"/>
        <w:numPr>
          <w:ilvl w:val="0"/>
          <w:numId w:val="2"/>
        </w:numPr>
        <w:spacing w:line="240" w:lineRule="auto"/>
        <w:jc w:val="both"/>
      </w:pPr>
      <w:r w:rsidRPr="00AC4DE3">
        <w:t xml:space="preserve">Facebook:  </w:t>
      </w:r>
      <w:r w:rsidRPr="005424F1">
        <w:t>htt</w:t>
      </w:r>
      <w:r w:rsidR="005424F1">
        <w:t>p://www.facebook.com/leedscareerdevelopment</w:t>
      </w:r>
      <w:r w:rsidRPr="00AC4DE3">
        <w:t xml:space="preserve"> </w:t>
      </w:r>
      <w:r w:rsidR="005424F1">
        <w:t>AND www.facebook.com/leedsmentoring</w:t>
      </w:r>
    </w:p>
    <w:p w14:paraId="558F5B1F" w14:textId="77777777" w:rsidR="00AC4DE3" w:rsidRDefault="00AC4DE3" w:rsidP="00EC6783">
      <w:pPr>
        <w:pStyle w:val="ListParagraph"/>
        <w:numPr>
          <w:ilvl w:val="0"/>
          <w:numId w:val="2"/>
        </w:numPr>
        <w:spacing w:line="240" w:lineRule="auto"/>
        <w:jc w:val="both"/>
      </w:pPr>
      <w:r w:rsidRPr="00AC4DE3">
        <w:t xml:space="preserve">LinkedIn: </w:t>
      </w:r>
      <w:r w:rsidR="005424F1">
        <w:t>Leeds Mentoring &amp; Leeds Undergraduates</w:t>
      </w:r>
    </w:p>
    <w:p w14:paraId="77A7864E" w14:textId="77777777" w:rsidR="008231C6" w:rsidRDefault="008231C6" w:rsidP="00CD70E6">
      <w:pPr>
        <w:rPr>
          <w:rFonts w:ascii="Rockwell" w:hAnsi="Rockwell" w:cs="Rockwell"/>
          <w:b/>
          <w:bCs/>
          <w:color w:val="595959" w:themeColor="text1" w:themeTint="A6"/>
          <w:sz w:val="32"/>
          <w:szCs w:val="32"/>
        </w:rPr>
      </w:pPr>
    </w:p>
    <w:p w14:paraId="70D85A90" w14:textId="77777777" w:rsidR="002E3000" w:rsidRDefault="002E3000" w:rsidP="00CD70E6">
      <w:pPr>
        <w:rPr>
          <w:rFonts w:ascii="Rockwell" w:hAnsi="Rockwell" w:cs="Rockwell"/>
          <w:b/>
          <w:bCs/>
          <w:color w:val="595959" w:themeColor="text1" w:themeTint="A6"/>
          <w:sz w:val="32"/>
          <w:szCs w:val="32"/>
        </w:rPr>
      </w:pPr>
    </w:p>
    <w:p w14:paraId="37174CCF" w14:textId="77777777" w:rsidR="002E3000" w:rsidRDefault="002E3000" w:rsidP="00CD70E6">
      <w:pPr>
        <w:rPr>
          <w:rFonts w:ascii="Rockwell" w:hAnsi="Rockwell" w:cs="Rockwell"/>
          <w:b/>
          <w:bCs/>
          <w:color w:val="595959" w:themeColor="text1" w:themeTint="A6"/>
          <w:sz w:val="32"/>
          <w:szCs w:val="32"/>
        </w:rPr>
      </w:pPr>
    </w:p>
    <w:p w14:paraId="13EA7CD7" w14:textId="77777777" w:rsidR="002E3000" w:rsidRDefault="002E3000" w:rsidP="00CD70E6">
      <w:pPr>
        <w:rPr>
          <w:rFonts w:ascii="Rockwell" w:hAnsi="Rockwell" w:cs="Rockwell"/>
          <w:b/>
          <w:bCs/>
          <w:color w:val="595959" w:themeColor="text1" w:themeTint="A6"/>
          <w:sz w:val="32"/>
          <w:szCs w:val="32"/>
        </w:rPr>
      </w:pPr>
    </w:p>
    <w:p w14:paraId="25C3FD34" w14:textId="77777777" w:rsidR="002E3000" w:rsidRDefault="002E3000" w:rsidP="00CD70E6">
      <w:pPr>
        <w:rPr>
          <w:rFonts w:ascii="Rockwell" w:hAnsi="Rockwell" w:cs="Rockwell"/>
          <w:b/>
          <w:bCs/>
          <w:color w:val="595959" w:themeColor="text1" w:themeTint="A6"/>
          <w:sz w:val="32"/>
          <w:szCs w:val="32"/>
        </w:rPr>
      </w:pPr>
    </w:p>
    <w:p w14:paraId="6AD57719" w14:textId="77777777" w:rsidR="008231C6" w:rsidRDefault="008231C6" w:rsidP="008231C6">
      <w:pPr>
        <w:jc w:val="center"/>
        <w:rPr>
          <w:rFonts w:ascii="Rockwell" w:hAnsi="Rockwell" w:cs="Rockwell"/>
          <w:b/>
          <w:bCs/>
          <w:color w:val="595959" w:themeColor="text1" w:themeTint="A6"/>
          <w:sz w:val="32"/>
          <w:szCs w:val="32"/>
        </w:rPr>
      </w:pPr>
      <w:r>
        <w:rPr>
          <w:rFonts w:ascii="Rockwell" w:hAnsi="Rockwell" w:cs="Rockwell"/>
          <w:b/>
          <w:bCs/>
          <w:color w:val="595959" w:themeColor="text1" w:themeTint="A6"/>
          <w:sz w:val="32"/>
          <w:szCs w:val="32"/>
        </w:rPr>
        <w:lastRenderedPageBreak/>
        <w:t>PROGRAM MILESTONES</w:t>
      </w:r>
    </w:p>
    <w:tbl>
      <w:tblPr>
        <w:tblStyle w:val="PlainTable1"/>
        <w:tblW w:w="11700" w:type="dxa"/>
        <w:tblInd w:w="-455" w:type="dxa"/>
        <w:tblLook w:val="04A0" w:firstRow="1" w:lastRow="0" w:firstColumn="1" w:lastColumn="0" w:noHBand="0" w:noVBand="1"/>
      </w:tblPr>
      <w:tblGrid>
        <w:gridCol w:w="3600"/>
        <w:gridCol w:w="3330"/>
        <w:gridCol w:w="4770"/>
      </w:tblGrid>
      <w:tr w:rsidR="0092769E" w14:paraId="0FD52FEF" w14:textId="77777777" w:rsidTr="009276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A46F7AA" w14:textId="77777777" w:rsidR="0092769E" w:rsidRDefault="0092769E" w:rsidP="00FA5271">
            <w:pPr>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September</w:t>
            </w:r>
          </w:p>
        </w:tc>
        <w:tc>
          <w:tcPr>
            <w:tcW w:w="3330" w:type="dxa"/>
          </w:tcPr>
          <w:p w14:paraId="2F97F8B8" w14:textId="77777777" w:rsidR="0092769E" w:rsidRDefault="0092769E" w:rsidP="00FA5271">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October</w:t>
            </w:r>
          </w:p>
        </w:tc>
        <w:tc>
          <w:tcPr>
            <w:tcW w:w="4770" w:type="dxa"/>
          </w:tcPr>
          <w:p w14:paraId="742D7B04" w14:textId="77777777" w:rsidR="0092769E" w:rsidRDefault="0092769E" w:rsidP="00FA5271">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November</w:t>
            </w:r>
          </w:p>
        </w:tc>
      </w:tr>
      <w:tr w:rsidR="0092769E" w14:paraId="65E36CE3" w14:textId="77777777" w:rsidTr="00927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09C9176" w14:textId="77777777" w:rsidR="0092769E" w:rsidRPr="0092769E" w:rsidRDefault="0092769E" w:rsidP="002E3000">
            <w:pPr>
              <w:rPr>
                <w:rFonts w:cs="Rockwell"/>
                <w:b w:val="0"/>
                <w:bCs w:val="0"/>
                <w:color w:val="595959" w:themeColor="text1" w:themeTint="A6"/>
              </w:rPr>
            </w:pPr>
            <w:r w:rsidRPr="0092769E">
              <w:rPr>
                <w:rFonts w:ascii="Calibri" w:hAnsi="Calibri" w:cs="Rockwell"/>
                <w:b w:val="0"/>
                <w:color w:val="595959" w:themeColor="text1" w:themeTint="A6"/>
              </w:rPr>
              <w:t>Mentees attend program orientation.   Mentor match released immediately following.</w:t>
            </w:r>
          </w:p>
        </w:tc>
        <w:tc>
          <w:tcPr>
            <w:tcW w:w="3330" w:type="dxa"/>
          </w:tcPr>
          <w:p w14:paraId="118500BC" w14:textId="77777777" w:rsidR="00CB6A6D" w:rsidRDefault="0092769E" w:rsidP="00FA5271">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 xml:space="preserve">Mentees attend a Lunch &amp; Learn </w:t>
            </w:r>
          </w:p>
          <w:p w14:paraId="3679EDDC" w14:textId="77777777" w:rsidR="0092769E" w:rsidRPr="00BF313D" w:rsidRDefault="0092769E" w:rsidP="00FA5271">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br/>
              <w:t>Register on Handshake (job board)</w:t>
            </w:r>
          </w:p>
        </w:tc>
        <w:tc>
          <w:tcPr>
            <w:tcW w:w="4770" w:type="dxa"/>
          </w:tcPr>
          <w:p w14:paraId="7EA6F3C9" w14:textId="77777777" w:rsidR="0092769E" w:rsidRDefault="0092769E" w:rsidP="00FA5271">
            <w:pPr>
              <w:cnfStyle w:val="000000100000" w:firstRow="0" w:lastRow="0" w:firstColumn="0" w:lastColumn="0" w:oddVBand="0" w:evenVBand="0" w:oddHBand="1" w:evenHBand="0" w:firstRowFirstColumn="0" w:firstRowLastColumn="0" w:lastRowFirstColumn="0" w:lastRowLastColumn="0"/>
              <w:rPr>
                <w:rFonts w:ascii="Rockwell" w:hAnsi="Rockwell" w:cs="Rockwell"/>
                <w:b/>
                <w:bCs/>
                <w:color w:val="595959" w:themeColor="text1" w:themeTint="A6"/>
                <w:sz w:val="32"/>
                <w:szCs w:val="32"/>
              </w:rPr>
            </w:pPr>
            <w:r>
              <w:rPr>
                <w:rFonts w:ascii="Calibri" w:hAnsi="Calibri" w:cs="Rockwell"/>
                <w:bCs/>
                <w:color w:val="595959" w:themeColor="text1" w:themeTint="A6"/>
              </w:rPr>
              <w:t>Mentees attend a Lunch &amp; Learn</w:t>
            </w:r>
          </w:p>
        </w:tc>
      </w:tr>
      <w:tr w:rsidR="0092769E" w14:paraId="3B629571" w14:textId="77777777" w:rsidTr="0092769E">
        <w:tc>
          <w:tcPr>
            <w:cnfStyle w:val="001000000000" w:firstRow="0" w:lastRow="0" w:firstColumn="1" w:lastColumn="0" w:oddVBand="0" w:evenVBand="0" w:oddHBand="0" w:evenHBand="0" w:firstRowFirstColumn="0" w:firstRowLastColumn="0" w:lastRowFirstColumn="0" w:lastRowLastColumn="0"/>
            <w:tcW w:w="3600" w:type="dxa"/>
          </w:tcPr>
          <w:p w14:paraId="60D53EDE" w14:textId="77777777" w:rsidR="0092769E" w:rsidRPr="00BF313D" w:rsidRDefault="0092769E" w:rsidP="008D1CFD">
            <w:pPr>
              <w:rPr>
                <w:rFonts w:ascii="Calibri" w:hAnsi="Calibri" w:cs="Rockwell"/>
                <w:bCs w:val="0"/>
                <w:color w:val="595959" w:themeColor="text1" w:themeTint="A6"/>
              </w:rPr>
            </w:pPr>
          </w:p>
        </w:tc>
        <w:tc>
          <w:tcPr>
            <w:tcW w:w="3330" w:type="dxa"/>
          </w:tcPr>
          <w:p w14:paraId="6FD9B4E5" w14:textId="77777777" w:rsidR="0092769E" w:rsidRDefault="0092769E" w:rsidP="00FA5271">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w:t>
            </w:r>
            <w:r w:rsidR="00CB6A6D">
              <w:rPr>
                <w:rFonts w:ascii="Calibri" w:hAnsi="Calibri" w:cs="Rockwell"/>
                <w:bCs/>
                <w:color w:val="595959" w:themeColor="text1" w:themeTint="A6"/>
              </w:rPr>
              <w:t xml:space="preserve"> 1:1 with your mentor/mentee</w:t>
            </w:r>
            <w:r>
              <w:rPr>
                <w:rFonts w:ascii="Calibri" w:hAnsi="Calibri" w:cs="Rockwell"/>
                <w:bCs/>
                <w:color w:val="595959" w:themeColor="text1" w:themeTint="A6"/>
              </w:rPr>
              <w:t>:</w:t>
            </w:r>
          </w:p>
          <w:p w14:paraId="0DFDA4C3" w14:textId="77777777" w:rsidR="0092769E" w:rsidRDefault="00CB6A6D" w:rsidP="00FA527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r</w:t>
            </w:r>
            <w:r w:rsidR="0092769E">
              <w:rPr>
                <w:rFonts w:ascii="Calibri" w:hAnsi="Calibri" w:cs="Rockwell"/>
                <w:bCs/>
                <w:color w:val="595959" w:themeColor="text1" w:themeTint="A6"/>
              </w:rPr>
              <w:t>esume review</w:t>
            </w:r>
          </w:p>
          <w:p w14:paraId="56A69226" w14:textId="77777777" w:rsidR="0092769E" w:rsidRPr="00BF313D" w:rsidRDefault="0092769E" w:rsidP="0092769E">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p>
        </w:tc>
        <w:tc>
          <w:tcPr>
            <w:tcW w:w="4770" w:type="dxa"/>
          </w:tcPr>
          <w:p w14:paraId="4F419651" w14:textId="77777777" w:rsidR="0092769E" w:rsidRDefault="0092769E" w:rsidP="00FA5271">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w:t>
            </w:r>
            <w:r w:rsidR="00CB6A6D">
              <w:rPr>
                <w:rFonts w:ascii="Calibri" w:hAnsi="Calibri" w:cs="Rockwell"/>
                <w:bCs/>
                <w:color w:val="595959" w:themeColor="text1" w:themeTint="A6"/>
              </w:rPr>
              <w:t>e a 1:1 with your mentor/mentee</w:t>
            </w:r>
            <w:r>
              <w:rPr>
                <w:rFonts w:ascii="Calibri" w:hAnsi="Calibri" w:cs="Rockwell"/>
                <w:bCs/>
                <w:color w:val="595959" w:themeColor="text1" w:themeTint="A6"/>
              </w:rPr>
              <w:t>:</w:t>
            </w:r>
          </w:p>
          <w:p w14:paraId="22308B74" w14:textId="77777777" w:rsidR="0092769E" w:rsidRPr="0092769E" w:rsidRDefault="0092769E" w:rsidP="0092769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92769E">
              <w:rPr>
                <w:rFonts w:ascii="Calibri" w:hAnsi="Calibri" w:cs="Rockwell"/>
                <w:bCs/>
                <w:color w:val="595959" w:themeColor="text1" w:themeTint="A6"/>
              </w:rPr>
              <w:t>Think about classes for the spring semester. Minors?  Certificates?  Study Abroad?</w:t>
            </w:r>
          </w:p>
        </w:tc>
      </w:tr>
      <w:tr w:rsidR="0092769E" w14:paraId="288A1D11" w14:textId="77777777" w:rsidTr="0092769E">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3600" w:type="dxa"/>
          </w:tcPr>
          <w:p w14:paraId="500BE1A6" w14:textId="77777777" w:rsidR="0092769E" w:rsidRPr="0092769E" w:rsidRDefault="0092769E" w:rsidP="00FA5271">
            <w:pPr>
              <w:rPr>
                <w:rFonts w:cs="Rockwell"/>
                <w:b w:val="0"/>
                <w:bCs w:val="0"/>
                <w:color w:val="595959" w:themeColor="text1" w:themeTint="A6"/>
              </w:rPr>
            </w:pPr>
            <w:r w:rsidRPr="0092769E">
              <w:rPr>
                <w:rFonts w:cs="Rockwell"/>
                <w:b w:val="0"/>
                <w:color w:val="595959" w:themeColor="text1" w:themeTint="A6"/>
              </w:rPr>
              <w:t xml:space="preserve">Mentors and mentees review each other’s profile and schedule first 1:1 </w:t>
            </w:r>
          </w:p>
          <w:p w14:paraId="72DC6FB9" w14:textId="77777777" w:rsidR="0092769E" w:rsidRPr="0092769E" w:rsidRDefault="0092769E" w:rsidP="0092769E">
            <w:pPr>
              <w:pStyle w:val="ListParagraph"/>
              <w:numPr>
                <w:ilvl w:val="0"/>
                <w:numId w:val="13"/>
              </w:numPr>
              <w:rPr>
                <w:rFonts w:ascii="Calibri" w:hAnsi="Calibri" w:cs="Rockwell"/>
                <w:b w:val="0"/>
                <w:bCs w:val="0"/>
                <w:color w:val="595959" w:themeColor="text1" w:themeTint="A6"/>
              </w:rPr>
            </w:pPr>
            <w:r w:rsidRPr="0092769E">
              <w:rPr>
                <w:rFonts w:ascii="Calibri" w:hAnsi="Calibri" w:cs="Rockwell"/>
                <w:b w:val="0"/>
                <w:color w:val="595959" w:themeColor="text1" w:themeTint="A6"/>
              </w:rPr>
              <w:t>Complete mentoring agreement</w:t>
            </w:r>
          </w:p>
          <w:p w14:paraId="0DB704EB" w14:textId="77777777" w:rsidR="0092769E" w:rsidRPr="0092769E" w:rsidRDefault="0092769E" w:rsidP="0092769E">
            <w:pPr>
              <w:pStyle w:val="ListParagraph"/>
              <w:numPr>
                <w:ilvl w:val="0"/>
                <w:numId w:val="13"/>
              </w:numPr>
              <w:rPr>
                <w:rFonts w:ascii="Calibri" w:hAnsi="Calibri" w:cs="Rockwell"/>
                <w:b w:val="0"/>
                <w:bCs w:val="0"/>
                <w:color w:val="595959" w:themeColor="text1" w:themeTint="A6"/>
              </w:rPr>
            </w:pPr>
            <w:r>
              <w:rPr>
                <w:rFonts w:ascii="Calibri" w:hAnsi="Calibri" w:cs="Rockwell"/>
                <w:b w:val="0"/>
                <w:color w:val="595959" w:themeColor="text1" w:themeTint="A6"/>
              </w:rPr>
              <w:t>C</w:t>
            </w:r>
            <w:r w:rsidRPr="0092769E">
              <w:rPr>
                <w:rFonts w:ascii="Calibri" w:hAnsi="Calibri" w:cs="Rockwell"/>
                <w:b w:val="0"/>
                <w:color w:val="595959" w:themeColor="text1" w:themeTint="A6"/>
              </w:rPr>
              <w:t>reate a meeting schedule</w:t>
            </w:r>
          </w:p>
          <w:p w14:paraId="414476D3" w14:textId="77777777" w:rsidR="0092769E" w:rsidRPr="0092769E" w:rsidRDefault="0092769E" w:rsidP="0092769E">
            <w:pPr>
              <w:pStyle w:val="ListParagraph"/>
              <w:numPr>
                <w:ilvl w:val="0"/>
                <w:numId w:val="13"/>
              </w:numPr>
              <w:rPr>
                <w:rFonts w:ascii="Calibri" w:hAnsi="Calibri" w:cs="Rockwell"/>
                <w:b w:val="0"/>
                <w:bCs w:val="0"/>
                <w:color w:val="595959" w:themeColor="text1" w:themeTint="A6"/>
              </w:rPr>
            </w:pPr>
            <w:r>
              <w:rPr>
                <w:rFonts w:ascii="Calibri" w:hAnsi="Calibri" w:cs="Rockwell"/>
                <w:b w:val="0"/>
                <w:color w:val="595959" w:themeColor="text1" w:themeTint="A6"/>
              </w:rPr>
              <w:t>D</w:t>
            </w:r>
            <w:r w:rsidRPr="0092769E">
              <w:rPr>
                <w:rFonts w:ascii="Calibri" w:hAnsi="Calibri" w:cs="Rockwell"/>
                <w:b w:val="0"/>
                <w:color w:val="595959" w:themeColor="text1" w:themeTint="A6"/>
              </w:rPr>
              <w:t xml:space="preserve">iscuss </w:t>
            </w:r>
            <w:r w:rsidR="00CB6A6D">
              <w:rPr>
                <w:rFonts w:ascii="Calibri" w:hAnsi="Calibri" w:cs="Rockwell"/>
                <w:b w:val="0"/>
                <w:color w:val="595959" w:themeColor="text1" w:themeTint="A6"/>
              </w:rPr>
              <w:t>mentee</w:t>
            </w:r>
            <w:r w:rsidRPr="0092769E">
              <w:rPr>
                <w:rFonts w:ascii="Calibri" w:hAnsi="Calibri" w:cs="Rockwell"/>
                <w:b w:val="0"/>
                <w:color w:val="595959" w:themeColor="text1" w:themeTint="A6"/>
              </w:rPr>
              <w:t xml:space="preserve"> goals</w:t>
            </w:r>
          </w:p>
          <w:p w14:paraId="7A8F531E" w14:textId="77777777" w:rsidR="0092769E" w:rsidRPr="0092769E" w:rsidRDefault="00CB6A6D" w:rsidP="0092769E">
            <w:pPr>
              <w:pStyle w:val="ListParagraph"/>
              <w:numPr>
                <w:ilvl w:val="0"/>
                <w:numId w:val="13"/>
              </w:numPr>
              <w:rPr>
                <w:rFonts w:ascii="Calibri" w:hAnsi="Calibri" w:cs="Rockwell"/>
                <w:b w:val="0"/>
                <w:bCs w:val="0"/>
                <w:color w:val="595959" w:themeColor="text1" w:themeTint="A6"/>
              </w:rPr>
            </w:pPr>
            <w:r>
              <w:rPr>
                <w:rFonts w:ascii="Calibri" w:hAnsi="Calibri" w:cs="Rockwell"/>
                <w:b w:val="0"/>
                <w:color w:val="595959" w:themeColor="text1" w:themeTint="A6"/>
              </w:rPr>
              <w:t>Discuss e</w:t>
            </w:r>
            <w:r w:rsidR="0092769E" w:rsidRPr="0092769E">
              <w:rPr>
                <w:rFonts w:ascii="Calibri" w:hAnsi="Calibri" w:cs="Rockwell"/>
                <w:b w:val="0"/>
                <w:color w:val="595959" w:themeColor="text1" w:themeTint="A6"/>
              </w:rPr>
              <w:t>xpectations for mentoring relationship</w:t>
            </w:r>
          </w:p>
        </w:tc>
        <w:tc>
          <w:tcPr>
            <w:tcW w:w="3330" w:type="dxa"/>
          </w:tcPr>
          <w:p w14:paraId="67749743" w14:textId="3AB1FF7F" w:rsidR="0092769E" w:rsidRDefault="00CB6A6D" w:rsidP="00FA5271">
            <w:pPr>
              <w:cnfStyle w:val="000000100000" w:firstRow="0" w:lastRow="0" w:firstColumn="0" w:lastColumn="0" w:oddVBand="0" w:evenVBand="0" w:oddHBand="1" w:evenHBand="0" w:firstRowFirstColumn="0" w:firstRowLastColumn="0" w:lastRowFirstColumn="0" w:lastRowLastColumn="0"/>
              <w:rPr>
                <w:rFonts w:ascii="Calibri" w:hAnsi="Calibri" w:cs="Rockwell"/>
                <w:b/>
                <w:bCs/>
                <w:color w:val="C00000"/>
              </w:rPr>
            </w:pPr>
            <w:r>
              <w:rPr>
                <w:rFonts w:ascii="Calibri" w:hAnsi="Calibri" w:cs="Rockwell"/>
                <w:b/>
                <w:bCs/>
                <w:color w:val="C00000"/>
              </w:rPr>
              <w:t xml:space="preserve">REQUIRED:  Mentoring </w:t>
            </w:r>
            <w:r w:rsidR="0092769E" w:rsidRPr="0092769E">
              <w:rPr>
                <w:rFonts w:ascii="Calibri" w:hAnsi="Calibri" w:cs="Rockwell"/>
                <w:b/>
                <w:bCs/>
                <w:color w:val="C00000"/>
              </w:rPr>
              <w:t xml:space="preserve">Agreement Due- October </w:t>
            </w:r>
            <w:r w:rsidR="001B3293">
              <w:rPr>
                <w:rFonts w:ascii="Calibri" w:hAnsi="Calibri" w:cs="Rockwell"/>
                <w:b/>
                <w:bCs/>
                <w:color w:val="C00000"/>
              </w:rPr>
              <w:t>30th</w:t>
            </w:r>
          </w:p>
          <w:p w14:paraId="7EDBDECC" w14:textId="77777777" w:rsidR="000056DA" w:rsidRDefault="000056DA" w:rsidP="00FA5271">
            <w:pPr>
              <w:cnfStyle w:val="000000100000" w:firstRow="0" w:lastRow="0" w:firstColumn="0" w:lastColumn="0" w:oddVBand="0" w:evenVBand="0" w:oddHBand="1" w:evenHBand="0" w:firstRowFirstColumn="0" w:firstRowLastColumn="0" w:lastRowFirstColumn="0" w:lastRowLastColumn="0"/>
              <w:rPr>
                <w:rFonts w:ascii="Calibri" w:hAnsi="Calibri" w:cs="Rockwell"/>
                <w:b/>
                <w:bCs/>
                <w:color w:val="C00000"/>
              </w:rPr>
            </w:pPr>
          </w:p>
          <w:p w14:paraId="53FF22CE" w14:textId="20B4DB2D" w:rsidR="000056DA" w:rsidRPr="00BF313D" w:rsidRDefault="000056DA" w:rsidP="00FA5271">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sidRPr="0092769E">
              <w:rPr>
                <w:rFonts w:ascii="Calibri" w:hAnsi="Calibri" w:cs="Rockwell"/>
                <w:color w:val="595959" w:themeColor="text1" w:themeTint="A6"/>
              </w:rPr>
              <w:t xml:space="preserve">Mentor and mentee attend </w:t>
            </w:r>
            <w:r>
              <w:rPr>
                <w:rFonts w:ascii="Calibri" w:hAnsi="Calibri" w:cs="Rockwell"/>
                <w:color w:val="595959" w:themeColor="text1" w:themeTint="A6"/>
              </w:rPr>
              <w:t xml:space="preserve">program kickoff on </w:t>
            </w:r>
            <w:r w:rsidRPr="001B3293">
              <w:rPr>
                <w:rFonts w:ascii="Calibri" w:hAnsi="Calibri" w:cs="Rockwell"/>
                <w:b/>
                <w:color w:val="C00000"/>
              </w:rPr>
              <w:t xml:space="preserve">October </w:t>
            </w:r>
            <w:r w:rsidR="007B0CCD">
              <w:rPr>
                <w:rFonts w:ascii="Calibri" w:hAnsi="Calibri" w:cs="Rockwell"/>
                <w:b/>
                <w:color w:val="C00000"/>
              </w:rPr>
              <w:t>25</w:t>
            </w:r>
            <w:r w:rsidR="007B0CCD" w:rsidRPr="007B0CCD">
              <w:rPr>
                <w:rFonts w:ascii="Calibri" w:hAnsi="Calibri" w:cs="Rockwell"/>
                <w:b/>
                <w:color w:val="C00000"/>
                <w:vertAlign w:val="superscript"/>
              </w:rPr>
              <w:t>th</w:t>
            </w:r>
            <w:r w:rsidR="007B0CCD">
              <w:rPr>
                <w:rFonts w:ascii="Calibri" w:hAnsi="Calibri" w:cs="Rockwell"/>
                <w:b/>
                <w:color w:val="C00000"/>
              </w:rPr>
              <w:t xml:space="preserve"> </w:t>
            </w:r>
            <w:r w:rsidRPr="001B3293">
              <w:rPr>
                <w:rFonts w:ascii="Calibri" w:hAnsi="Calibri" w:cs="Rockwell"/>
                <w:color w:val="C00000"/>
              </w:rPr>
              <w:t xml:space="preserve">6-7:30pm.  REQUIRED </w:t>
            </w:r>
          </w:p>
        </w:tc>
        <w:tc>
          <w:tcPr>
            <w:tcW w:w="4770" w:type="dxa"/>
          </w:tcPr>
          <w:p w14:paraId="7DE72BD9" w14:textId="77777777" w:rsidR="0092769E" w:rsidRPr="00BF313D" w:rsidRDefault="0092769E" w:rsidP="00CB6A6D">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 xml:space="preserve">Mentees meet with </w:t>
            </w:r>
            <w:r w:rsidR="00CB6A6D">
              <w:rPr>
                <w:rFonts w:ascii="Calibri" w:hAnsi="Calibri" w:cs="Rockwell"/>
                <w:bCs/>
                <w:color w:val="595959" w:themeColor="text1" w:themeTint="A6"/>
              </w:rPr>
              <w:t xml:space="preserve">a </w:t>
            </w:r>
            <w:r>
              <w:rPr>
                <w:rFonts w:ascii="Calibri" w:hAnsi="Calibri" w:cs="Rockwell"/>
                <w:bCs/>
                <w:color w:val="595959" w:themeColor="text1" w:themeTint="A6"/>
              </w:rPr>
              <w:t>Leeds Career Peer to learn more about career resources</w:t>
            </w:r>
          </w:p>
        </w:tc>
      </w:tr>
    </w:tbl>
    <w:p w14:paraId="5589EB1E" w14:textId="77777777" w:rsidR="00CD70E6" w:rsidRDefault="00CD70E6" w:rsidP="00CD70E6">
      <w:pPr>
        <w:rPr>
          <w:rFonts w:ascii="Rockwell" w:hAnsi="Rockwell" w:cs="Rockwell"/>
          <w:b/>
          <w:bCs/>
          <w:sz w:val="32"/>
          <w:szCs w:val="32"/>
        </w:rPr>
      </w:pPr>
    </w:p>
    <w:tbl>
      <w:tblPr>
        <w:tblStyle w:val="PlainTable1"/>
        <w:tblpPr w:leftFromText="180" w:rightFromText="180" w:vertAnchor="text" w:horzAnchor="margin" w:tblpXSpec="center" w:tblpY="-56"/>
        <w:tblW w:w="11700" w:type="dxa"/>
        <w:tblLook w:val="04A0" w:firstRow="1" w:lastRow="0" w:firstColumn="1" w:lastColumn="0" w:noHBand="0" w:noVBand="1"/>
      </w:tblPr>
      <w:tblGrid>
        <w:gridCol w:w="3245"/>
        <w:gridCol w:w="2879"/>
        <w:gridCol w:w="2726"/>
        <w:gridCol w:w="2850"/>
      </w:tblGrid>
      <w:tr w:rsidR="0092769E" w14:paraId="1D879493" w14:textId="77777777" w:rsidTr="00FF4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270DC4DA" w14:textId="77777777" w:rsidR="0092769E" w:rsidRDefault="0092769E" w:rsidP="00FF4BF4">
            <w:pPr>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January</w:t>
            </w:r>
          </w:p>
        </w:tc>
        <w:tc>
          <w:tcPr>
            <w:tcW w:w="2879" w:type="dxa"/>
          </w:tcPr>
          <w:p w14:paraId="5645A8B3" w14:textId="77777777" w:rsidR="0092769E" w:rsidRDefault="0092769E" w:rsidP="00FF4BF4">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February</w:t>
            </w:r>
          </w:p>
        </w:tc>
        <w:tc>
          <w:tcPr>
            <w:tcW w:w="2726" w:type="dxa"/>
          </w:tcPr>
          <w:p w14:paraId="4965BC22" w14:textId="77777777" w:rsidR="0092769E" w:rsidRDefault="0092769E" w:rsidP="00FF4BF4">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March</w:t>
            </w:r>
          </w:p>
        </w:tc>
        <w:tc>
          <w:tcPr>
            <w:tcW w:w="2850" w:type="dxa"/>
          </w:tcPr>
          <w:p w14:paraId="5EEF4DC6" w14:textId="77777777" w:rsidR="0092769E" w:rsidRDefault="0092769E" w:rsidP="00FF4BF4">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April</w:t>
            </w:r>
          </w:p>
        </w:tc>
      </w:tr>
      <w:tr w:rsidR="0092769E" w14:paraId="2E179BAB" w14:textId="77777777" w:rsidTr="00FF4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755B979A" w14:textId="77777777" w:rsidR="0092769E" w:rsidRPr="00682D7F" w:rsidRDefault="0092769E" w:rsidP="00FF4BF4">
            <w:pPr>
              <w:rPr>
                <w:rFonts w:ascii="Calibri" w:hAnsi="Calibri" w:cs="Rockwell"/>
                <w:b w:val="0"/>
                <w:bCs w:val="0"/>
                <w:color w:val="595959" w:themeColor="text1" w:themeTint="A6"/>
              </w:rPr>
            </w:pPr>
            <w:r w:rsidRPr="00682D7F">
              <w:rPr>
                <w:rFonts w:ascii="Calibri" w:hAnsi="Calibri" w:cs="Rockwell"/>
                <w:b w:val="0"/>
                <w:color w:val="595959" w:themeColor="text1" w:themeTint="A6"/>
              </w:rPr>
              <w:t>Complet</w:t>
            </w:r>
            <w:r w:rsidR="00CB6A6D">
              <w:rPr>
                <w:rFonts w:ascii="Calibri" w:hAnsi="Calibri" w:cs="Rockwell"/>
                <w:b w:val="0"/>
                <w:color w:val="595959" w:themeColor="text1" w:themeTint="A6"/>
              </w:rPr>
              <w:t>e a 1:1 with your mentor/mentee</w:t>
            </w:r>
          </w:p>
          <w:p w14:paraId="55D3E4BB" w14:textId="77777777" w:rsidR="0092769E" w:rsidRPr="0092769E" w:rsidRDefault="0092769E" w:rsidP="00FF4BF4">
            <w:pPr>
              <w:pStyle w:val="ListParagraph"/>
              <w:numPr>
                <w:ilvl w:val="0"/>
                <w:numId w:val="13"/>
              </w:numPr>
              <w:rPr>
                <w:rFonts w:ascii="Calibri" w:hAnsi="Calibri" w:cs="Rockwell"/>
                <w:b w:val="0"/>
                <w:bCs w:val="0"/>
                <w:color w:val="595959" w:themeColor="text1" w:themeTint="A6"/>
              </w:rPr>
            </w:pPr>
            <w:r>
              <w:rPr>
                <w:rFonts w:ascii="Calibri" w:hAnsi="Calibri" w:cs="Rockwell"/>
                <w:b w:val="0"/>
                <w:color w:val="595959" w:themeColor="text1" w:themeTint="A6"/>
              </w:rPr>
              <w:t>Revisit fall goals.  Were they accomplished?  Do new goals need to be set for spring?</w:t>
            </w:r>
          </w:p>
          <w:p w14:paraId="3CFAC874" w14:textId="77777777" w:rsidR="0092769E" w:rsidRPr="00682D7F" w:rsidRDefault="0092769E" w:rsidP="0092769E">
            <w:pPr>
              <w:pStyle w:val="ListParagraph"/>
              <w:numPr>
                <w:ilvl w:val="0"/>
                <w:numId w:val="13"/>
              </w:numPr>
              <w:rPr>
                <w:rFonts w:ascii="Calibri" w:hAnsi="Calibri" w:cs="Rockwell"/>
                <w:b w:val="0"/>
                <w:bCs w:val="0"/>
                <w:color w:val="595959" w:themeColor="text1" w:themeTint="A6"/>
              </w:rPr>
            </w:pPr>
            <w:r>
              <w:rPr>
                <w:rFonts w:ascii="Calibri" w:hAnsi="Calibri" w:cs="Rockwell"/>
                <w:b w:val="0"/>
                <w:color w:val="595959" w:themeColor="text1" w:themeTint="A6"/>
              </w:rPr>
              <w:t>Begin to develop an internship search plan for this summer</w:t>
            </w:r>
          </w:p>
        </w:tc>
        <w:tc>
          <w:tcPr>
            <w:tcW w:w="2879" w:type="dxa"/>
          </w:tcPr>
          <w:p w14:paraId="7BE8E0E7" w14:textId="77777777" w:rsidR="0092769E" w:rsidRDefault="0092769E" w:rsidP="00FF4BF4">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14:paraId="30090B29" w14:textId="77777777" w:rsidR="0092769E" w:rsidRDefault="0092769E" w:rsidP="00FF4BF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Solidify area of emphasis choice by conducting informational interviews</w:t>
            </w:r>
            <w:r w:rsidRPr="00FC5B44">
              <w:rPr>
                <w:rFonts w:ascii="Calibri" w:hAnsi="Calibri" w:cs="Rockwell"/>
                <w:bCs/>
                <w:color w:val="595959" w:themeColor="text1" w:themeTint="A6"/>
              </w:rPr>
              <w:t xml:space="preserve"> </w:t>
            </w:r>
          </w:p>
          <w:p w14:paraId="65FDE681" w14:textId="77777777" w:rsidR="0092769E" w:rsidRPr="00682D7F" w:rsidRDefault="0092769E" w:rsidP="00CB6A6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 xml:space="preserve">Review your internship search plan </w:t>
            </w:r>
          </w:p>
        </w:tc>
        <w:tc>
          <w:tcPr>
            <w:tcW w:w="2726" w:type="dxa"/>
          </w:tcPr>
          <w:p w14:paraId="5880CF0F" w14:textId="77777777" w:rsidR="0092769E" w:rsidRDefault="0092769E" w:rsidP="00FF4BF4">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w:t>
            </w:r>
            <w:r w:rsidR="00CB6A6D">
              <w:rPr>
                <w:rFonts w:ascii="Calibri" w:hAnsi="Calibri" w:cs="Rockwell"/>
                <w:bCs/>
                <w:color w:val="595959" w:themeColor="text1" w:themeTint="A6"/>
              </w:rPr>
              <w:t>e a 1:1 with your mentor/mentee</w:t>
            </w:r>
          </w:p>
          <w:p w14:paraId="60945760" w14:textId="77777777" w:rsidR="0092769E" w:rsidRDefault="0092769E" w:rsidP="00FF4BF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Review your internship search plan with your mentor</w:t>
            </w:r>
          </w:p>
          <w:p w14:paraId="35E8F16A" w14:textId="77777777" w:rsidR="0092769E" w:rsidRPr="00682D7F" w:rsidRDefault="0092769E" w:rsidP="0092769E">
            <w:pPr>
              <w:pStyle w:val="ListParagraph"/>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p>
        </w:tc>
        <w:tc>
          <w:tcPr>
            <w:tcW w:w="2850" w:type="dxa"/>
          </w:tcPr>
          <w:p w14:paraId="44824CCB" w14:textId="77777777" w:rsidR="0092769E" w:rsidRDefault="0092769E" w:rsidP="00FF4BF4">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 xml:space="preserve">Complete a 1:1 with </w:t>
            </w:r>
            <w:r w:rsidR="00CB6A6D">
              <w:rPr>
                <w:rFonts w:ascii="Calibri" w:hAnsi="Calibri" w:cs="Rockwell"/>
                <w:bCs/>
                <w:color w:val="595959" w:themeColor="text1" w:themeTint="A6"/>
              </w:rPr>
              <w:t>your mentor/mentee</w:t>
            </w:r>
          </w:p>
          <w:p w14:paraId="55C8E70E" w14:textId="77777777" w:rsidR="0092769E" w:rsidRDefault="0092769E" w:rsidP="00FF4BF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Develop a plan for your PMP mentor next year</w:t>
            </w:r>
          </w:p>
          <w:p w14:paraId="1754DFBA" w14:textId="77777777" w:rsidR="0092769E" w:rsidRDefault="0092769E" w:rsidP="00FF4BF4">
            <w:pPr>
              <w:cnfStyle w:val="000000100000" w:firstRow="0" w:lastRow="0" w:firstColumn="0" w:lastColumn="0" w:oddVBand="0" w:evenVBand="0" w:oddHBand="1" w:evenHBand="0" w:firstRowFirstColumn="0" w:firstRowLastColumn="0" w:lastRowFirstColumn="0" w:lastRowLastColumn="0"/>
              <w:rPr>
                <w:rFonts w:ascii="Rockwell" w:hAnsi="Rockwell" w:cs="Rockwell"/>
                <w:b/>
                <w:bCs/>
                <w:color w:val="595959" w:themeColor="text1" w:themeTint="A6"/>
                <w:sz w:val="32"/>
                <w:szCs w:val="32"/>
              </w:rPr>
            </w:pPr>
          </w:p>
        </w:tc>
      </w:tr>
      <w:tr w:rsidR="0092769E" w14:paraId="198327F8" w14:textId="77777777" w:rsidTr="00FF4BF4">
        <w:tc>
          <w:tcPr>
            <w:cnfStyle w:val="001000000000" w:firstRow="0" w:lastRow="0" w:firstColumn="1" w:lastColumn="0" w:oddVBand="0" w:evenVBand="0" w:oddHBand="0" w:evenHBand="0" w:firstRowFirstColumn="0" w:firstRowLastColumn="0" w:lastRowFirstColumn="0" w:lastRowLastColumn="0"/>
            <w:tcW w:w="3245" w:type="dxa"/>
          </w:tcPr>
          <w:p w14:paraId="5ABBB255" w14:textId="77777777" w:rsidR="0092769E" w:rsidRPr="008231C6" w:rsidRDefault="0092769E" w:rsidP="00FF4BF4">
            <w:pPr>
              <w:rPr>
                <w:rFonts w:cs="Rockwell"/>
                <w:bCs w:val="0"/>
                <w:color w:val="595959" w:themeColor="text1" w:themeTint="A6"/>
              </w:rPr>
            </w:pPr>
            <w:r w:rsidRPr="0092769E">
              <w:rPr>
                <w:rFonts w:cs="Rockwell"/>
                <w:bCs w:val="0"/>
                <w:color w:val="C00000"/>
              </w:rPr>
              <w:t>Check in Survey Due January 15</w:t>
            </w:r>
            <w:r w:rsidRPr="0092769E">
              <w:rPr>
                <w:rFonts w:cs="Rockwell"/>
                <w:bCs w:val="0"/>
                <w:color w:val="C00000"/>
                <w:vertAlign w:val="superscript"/>
              </w:rPr>
              <w:t>th</w:t>
            </w:r>
            <w:r>
              <w:rPr>
                <w:rFonts w:cs="Rockwell"/>
                <w:bCs w:val="0"/>
                <w:color w:val="C00000"/>
              </w:rPr>
              <w:t xml:space="preserve"> (REQUIRED)</w:t>
            </w:r>
          </w:p>
        </w:tc>
        <w:tc>
          <w:tcPr>
            <w:tcW w:w="2879" w:type="dxa"/>
          </w:tcPr>
          <w:p w14:paraId="6DB53E18" w14:textId="77777777" w:rsidR="0092769E" w:rsidRPr="00B10C2A" w:rsidRDefault="0092769E" w:rsidP="00FF4BF4">
            <w:pPr>
              <w:cnfStyle w:val="000000000000" w:firstRow="0" w:lastRow="0" w:firstColumn="0" w:lastColumn="0" w:oddVBand="0" w:evenVBand="0" w:oddHBand="0" w:evenHBand="0" w:firstRowFirstColumn="0" w:firstRowLastColumn="0" w:lastRowFirstColumn="0" w:lastRowLastColumn="0"/>
              <w:rPr>
                <w:rFonts w:cs="Rockwell"/>
                <w:bCs/>
                <w:color w:val="595959" w:themeColor="text1" w:themeTint="A6"/>
              </w:rPr>
            </w:pPr>
          </w:p>
        </w:tc>
        <w:tc>
          <w:tcPr>
            <w:tcW w:w="2726" w:type="dxa"/>
          </w:tcPr>
          <w:p w14:paraId="5D1C090A" w14:textId="77777777" w:rsidR="0092769E" w:rsidRPr="00296852" w:rsidRDefault="0092769E" w:rsidP="00FF4BF4">
            <w:pPr>
              <w:cnfStyle w:val="000000000000" w:firstRow="0" w:lastRow="0" w:firstColumn="0" w:lastColumn="0" w:oddVBand="0" w:evenVBand="0" w:oddHBand="0" w:evenHBand="0" w:firstRowFirstColumn="0" w:firstRowLastColumn="0" w:lastRowFirstColumn="0" w:lastRowLastColumn="0"/>
              <w:rPr>
                <w:rFonts w:cs="Rockwell"/>
                <w:bCs/>
                <w:color w:val="595959" w:themeColor="text1" w:themeTint="A6"/>
              </w:rPr>
            </w:pPr>
          </w:p>
        </w:tc>
        <w:tc>
          <w:tcPr>
            <w:tcW w:w="2850" w:type="dxa"/>
          </w:tcPr>
          <w:p w14:paraId="1793BB3F" w14:textId="77777777" w:rsidR="0092769E" w:rsidRPr="00CB6A6D" w:rsidRDefault="0092769E" w:rsidP="00FF4BF4">
            <w:pPr>
              <w:cnfStyle w:val="000000000000" w:firstRow="0" w:lastRow="0" w:firstColumn="0" w:lastColumn="0" w:oddVBand="0" w:evenVBand="0" w:oddHBand="0" w:evenHBand="0" w:firstRowFirstColumn="0" w:firstRowLastColumn="0" w:lastRowFirstColumn="0" w:lastRowLastColumn="0"/>
              <w:rPr>
                <w:rFonts w:cs="Rockwell"/>
                <w:b/>
                <w:bCs/>
                <w:color w:val="595959" w:themeColor="text1" w:themeTint="A6"/>
              </w:rPr>
            </w:pPr>
            <w:r w:rsidRPr="00CB6A6D">
              <w:rPr>
                <w:rFonts w:cs="Rockwell"/>
                <w:b/>
                <w:bCs/>
                <w:color w:val="C00000"/>
              </w:rPr>
              <w:t>Complete the YAM program evaluation</w:t>
            </w:r>
            <w:r w:rsidR="00CB6A6D">
              <w:rPr>
                <w:rFonts w:cs="Rockwell"/>
                <w:b/>
                <w:bCs/>
                <w:color w:val="C00000"/>
              </w:rPr>
              <w:t>- Mentee REQUIRED</w:t>
            </w:r>
          </w:p>
        </w:tc>
      </w:tr>
      <w:tr w:rsidR="0092769E" w14:paraId="0BF6E6CF" w14:textId="77777777" w:rsidTr="00FF4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57A124E4" w14:textId="77777777" w:rsidR="0092769E" w:rsidRDefault="0092769E" w:rsidP="00FF4BF4">
            <w:pPr>
              <w:rPr>
                <w:rFonts w:ascii="Rockwell" w:hAnsi="Rockwell" w:cs="Rockwell"/>
                <w:b w:val="0"/>
                <w:bCs w:val="0"/>
                <w:color w:val="595959" w:themeColor="text1" w:themeTint="A6"/>
                <w:sz w:val="32"/>
                <w:szCs w:val="32"/>
              </w:rPr>
            </w:pPr>
          </w:p>
        </w:tc>
        <w:tc>
          <w:tcPr>
            <w:tcW w:w="2879" w:type="dxa"/>
          </w:tcPr>
          <w:p w14:paraId="5C1129D3" w14:textId="77777777" w:rsidR="0092769E" w:rsidRDefault="0092769E" w:rsidP="00FF4BF4">
            <w:pPr>
              <w:cnfStyle w:val="000000100000" w:firstRow="0" w:lastRow="0" w:firstColumn="0" w:lastColumn="0" w:oddVBand="0" w:evenVBand="0" w:oddHBand="1" w:evenHBand="0" w:firstRowFirstColumn="0" w:firstRowLastColumn="0" w:lastRowFirstColumn="0" w:lastRowLastColumn="0"/>
              <w:rPr>
                <w:rFonts w:ascii="Rockwell" w:hAnsi="Rockwell" w:cs="Rockwell"/>
                <w:b/>
                <w:bCs/>
                <w:color w:val="595959" w:themeColor="text1" w:themeTint="A6"/>
                <w:sz w:val="32"/>
                <w:szCs w:val="32"/>
              </w:rPr>
            </w:pPr>
          </w:p>
        </w:tc>
        <w:tc>
          <w:tcPr>
            <w:tcW w:w="2726" w:type="dxa"/>
          </w:tcPr>
          <w:p w14:paraId="197E6C2E" w14:textId="77777777" w:rsidR="0092769E" w:rsidRPr="00682D7F" w:rsidRDefault="0092769E" w:rsidP="00FF4BF4">
            <w:pPr>
              <w:cnfStyle w:val="000000100000" w:firstRow="0" w:lastRow="0" w:firstColumn="0" w:lastColumn="0" w:oddVBand="0" w:evenVBand="0" w:oddHBand="1" w:evenHBand="0" w:firstRowFirstColumn="0" w:firstRowLastColumn="0" w:lastRowFirstColumn="0" w:lastRowLastColumn="0"/>
              <w:rPr>
                <w:rFonts w:cs="Rockwell"/>
                <w:bCs/>
                <w:color w:val="595959" w:themeColor="text1" w:themeTint="A6"/>
              </w:rPr>
            </w:pPr>
          </w:p>
        </w:tc>
        <w:tc>
          <w:tcPr>
            <w:tcW w:w="2850" w:type="dxa"/>
          </w:tcPr>
          <w:p w14:paraId="2208E319" w14:textId="77777777" w:rsidR="0092769E" w:rsidRPr="0092769E" w:rsidRDefault="0092769E" w:rsidP="00FF4BF4">
            <w:pPr>
              <w:cnfStyle w:val="000000100000" w:firstRow="0" w:lastRow="0" w:firstColumn="0" w:lastColumn="0" w:oddVBand="0" w:evenVBand="0" w:oddHBand="1" w:evenHBand="0" w:firstRowFirstColumn="0" w:firstRowLastColumn="0" w:lastRowFirstColumn="0" w:lastRowLastColumn="0"/>
              <w:rPr>
                <w:rFonts w:cs="Rockwell"/>
                <w:bCs/>
                <w:color w:val="595959" w:themeColor="text1" w:themeTint="A6"/>
              </w:rPr>
            </w:pPr>
            <w:r w:rsidRPr="0092769E">
              <w:rPr>
                <w:rFonts w:cs="Rockwell"/>
                <w:b/>
                <w:bCs/>
                <w:color w:val="C00000"/>
              </w:rPr>
              <w:t>REQUIRED- Mentees Attend the YAM spring celebration</w:t>
            </w:r>
            <w:r w:rsidRPr="0092769E">
              <w:rPr>
                <w:rFonts w:cs="Rockwell"/>
                <w:bCs/>
                <w:color w:val="595959" w:themeColor="text1" w:themeTint="A6"/>
              </w:rPr>
              <w:t xml:space="preserve">.  </w:t>
            </w:r>
          </w:p>
          <w:p w14:paraId="49FD0D60" w14:textId="617FE348" w:rsidR="0092769E" w:rsidRPr="00682D7F" w:rsidRDefault="007B0CCD" w:rsidP="00FF4BF4">
            <w:pPr>
              <w:cnfStyle w:val="000000100000" w:firstRow="0" w:lastRow="0" w:firstColumn="0" w:lastColumn="0" w:oddVBand="0" w:evenVBand="0" w:oddHBand="1" w:evenHBand="0" w:firstRowFirstColumn="0" w:firstRowLastColumn="0" w:lastRowFirstColumn="0" w:lastRowLastColumn="0"/>
              <w:rPr>
                <w:rFonts w:cs="Rockwell"/>
                <w:b/>
                <w:bCs/>
                <w:color w:val="595959" w:themeColor="text1" w:themeTint="A6"/>
              </w:rPr>
            </w:pPr>
            <w:r>
              <w:rPr>
                <w:rFonts w:ascii="Calibri" w:hAnsi="Calibri" w:cs="Rockwell"/>
                <w:color w:val="C00000"/>
              </w:rPr>
              <w:t>TBD</w:t>
            </w:r>
          </w:p>
        </w:tc>
      </w:tr>
    </w:tbl>
    <w:p w14:paraId="1A0138E4" w14:textId="77777777" w:rsidR="00AE2F89" w:rsidRDefault="00AE2F89" w:rsidP="008231C6">
      <w:pPr>
        <w:jc w:val="center"/>
        <w:rPr>
          <w:rFonts w:ascii="Rockwell" w:hAnsi="Rockwell" w:cs="Rockwell"/>
          <w:b/>
          <w:bCs/>
          <w:sz w:val="32"/>
          <w:szCs w:val="32"/>
        </w:rPr>
      </w:pPr>
    </w:p>
    <w:p w14:paraId="3BF04451" w14:textId="77777777" w:rsidR="00AE2F89" w:rsidRDefault="00AE2F89" w:rsidP="008231C6">
      <w:pPr>
        <w:jc w:val="center"/>
        <w:rPr>
          <w:rFonts w:ascii="Rockwell" w:hAnsi="Rockwell" w:cs="Rockwell"/>
          <w:b/>
          <w:bCs/>
          <w:sz w:val="32"/>
          <w:szCs w:val="32"/>
        </w:rPr>
      </w:pPr>
    </w:p>
    <w:p w14:paraId="0B79A7D4" w14:textId="77777777" w:rsidR="00AE2F89" w:rsidRDefault="00AE2F89" w:rsidP="00795500">
      <w:pPr>
        <w:rPr>
          <w:rFonts w:ascii="Rockwell" w:hAnsi="Rockwell"/>
          <w:b/>
          <w:color w:val="808080" w:themeColor="background1" w:themeShade="80"/>
          <w:sz w:val="32"/>
          <w:szCs w:val="32"/>
        </w:rPr>
      </w:pPr>
    </w:p>
    <w:p w14:paraId="55281FAB" w14:textId="77777777" w:rsidR="000056DA" w:rsidRDefault="000056DA" w:rsidP="00795500">
      <w:pPr>
        <w:rPr>
          <w:rFonts w:ascii="Rockwell" w:hAnsi="Rockwell"/>
          <w:b/>
          <w:color w:val="808080" w:themeColor="background1" w:themeShade="80"/>
          <w:sz w:val="32"/>
          <w:szCs w:val="32"/>
        </w:rPr>
      </w:pPr>
    </w:p>
    <w:p w14:paraId="7F53D10A" w14:textId="77777777" w:rsidR="000056DA" w:rsidRDefault="000056DA" w:rsidP="00795500">
      <w:pPr>
        <w:rPr>
          <w:rFonts w:ascii="Rockwell" w:hAnsi="Rockwell"/>
          <w:b/>
          <w:color w:val="808080" w:themeColor="background1" w:themeShade="80"/>
          <w:sz w:val="32"/>
          <w:szCs w:val="32"/>
        </w:rPr>
      </w:pPr>
    </w:p>
    <w:p w14:paraId="4D875861" w14:textId="77777777" w:rsidR="00EA32DE" w:rsidRDefault="00EA32DE" w:rsidP="00C6547A">
      <w:pPr>
        <w:jc w:val="center"/>
        <w:rPr>
          <w:rFonts w:ascii="Rockwell" w:hAnsi="Rockwell" w:cs="Rockwell"/>
          <w:b/>
          <w:bCs/>
          <w:color w:val="595959" w:themeColor="text1" w:themeTint="A6"/>
          <w:sz w:val="32"/>
          <w:szCs w:val="32"/>
        </w:rPr>
      </w:pPr>
    </w:p>
    <w:p w14:paraId="5C5662DE" w14:textId="77777777" w:rsidR="00C6547A" w:rsidRPr="00661045" w:rsidRDefault="00C6547A" w:rsidP="00C6547A">
      <w:pPr>
        <w:jc w:val="center"/>
        <w:rPr>
          <w:rFonts w:ascii="Rockwell" w:hAnsi="Rockwell" w:cs="Rockwell"/>
          <w:bCs/>
          <w:color w:val="595959" w:themeColor="text1" w:themeTint="A6"/>
          <w:sz w:val="32"/>
          <w:szCs w:val="32"/>
        </w:rPr>
      </w:pPr>
      <w:r w:rsidRPr="00564996">
        <w:rPr>
          <w:rFonts w:ascii="Rockwell" w:hAnsi="Rockwell" w:cs="Rockwell"/>
          <w:b/>
          <w:bCs/>
          <w:color w:val="595959" w:themeColor="text1" w:themeTint="A6"/>
          <w:sz w:val="32"/>
          <w:szCs w:val="32"/>
        </w:rPr>
        <w:lastRenderedPageBreak/>
        <w:t>“YEAR-IN-THE-</w:t>
      </w:r>
      <w:r>
        <w:rPr>
          <w:rFonts w:ascii="Rockwell" w:hAnsi="Rockwell" w:cs="Rockwell"/>
          <w:b/>
          <w:bCs/>
          <w:color w:val="595959" w:themeColor="text1" w:themeTint="A6"/>
          <w:sz w:val="32"/>
          <w:szCs w:val="32"/>
        </w:rPr>
        <w:t xml:space="preserve">LIFE” </w:t>
      </w:r>
      <w:r w:rsidRPr="00564996">
        <w:rPr>
          <w:rFonts w:ascii="Rockwell" w:hAnsi="Rockwell" w:cs="Rockwell"/>
          <w:b/>
          <w:bCs/>
          <w:color w:val="595959" w:themeColor="text1" w:themeTint="A6"/>
          <w:sz w:val="32"/>
          <w:szCs w:val="32"/>
        </w:rPr>
        <w:t xml:space="preserve">OF A </w:t>
      </w:r>
      <w:r>
        <w:rPr>
          <w:rFonts w:ascii="Rockwell" w:hAnsi="Rockwell" w:cs="Rockwell"/>
          <w:b/>
          <w:bCs/>
          <w:color w:val="595959" w:themeColor="text1" w:themeTint="A6"/>
          <w:sz w:val="32"/>
          <w:szCs w:val="32"/>
        </w:rPr>
        <w:t>SOPHOMORE</w:t>
      </w:r>
    </w:p>
    <w:tbl>
      <w:tblPr>
        <w:tblStyle w:val="TableGrid"/>
        <w:tblW w:w="11520" w:type="dxa"/>
        <w:tblInd w:w="-365" w:type="dxa"/>
        <w:tblLayout w:type="fixed"/>
        <w:tblLook w:val="04A0" w:firstRow="1" w:lastRow="0" w:firstColumn="1" w:lastColumn="0" w:noHBand="0" w:noVBand="1"/>
      </w:tblPr>
      <w:tblGrid>
        <w:gridCol w:w="1080"/>
        <w:gridCol w:w="2520"/>
        <w:gridCol w:w="2700"/>
        <w:gridCol w:w="2363"/>
        <w:gridCol w:w="2857"/>
      </w:tblGrid>
      <w:tr w:rsidR="00C6547A" w14:paraId="214A89E3" w14:textId="77777777" w:rsidTr="00FE6758">
        <w:tc>
          <w:tcPr>
            <w:tcW w:w="1080" w:type="dxa"/>
          </w:tcPr>
          <w:p w14:paraId="791BD27C" w14:textId="77777777" w:rsidR="00C6547A" w:rsidRPr="00514E25" w:rsidRDefault="00C6547A" w:rsidP="001D3AB7">
            <w:pPr>
              <w:rPr>
                <w:b/>
                <w:sz w:val="20"/>
                <w:szCs w:val="20"/>
              </w:rPr>
            </w:pPr>
            <w:r w:rsidRPr="00514E25">
              <w:rPr>
                <w:b/>
                <w:sz w:val="20"/>
                <w:szCs w:val="20"/>
              </w:rPr>
              <w:t xml:space="preserve">SOPH </w:t>
            </w:r>
          </w:p>
          <w:p w14:paraId="3B66D835" w14:textId="77777777" w:rsidR="00C6547A" w:rsidRPr="00EF1C79" w:rsidRDefault="00C6547A" w:rsidP="001D3AB7">
            <w:pPr>
              <w:rPr>
                <w:b/>
              </w:rPr>
            </w:pPr>
            <w:r w:rsidRPr="00514E25">
              <w:rPr>
                <w:b/>
                <w:sz w:val="20"/>
                <w:szCs w:val="20"/>
              </w:rPr>
              <w:t>YEAR</w:t>
            </w:r>
          </w:p>
        </w:tc>
        <w:tc>
          <w:tcPr>
            <w:tcW w:w="2520" w:type="dxa"/>
          </w:tcPr>
          <w:p w14:paraId="73813827" w14:textId="77777777" w:rsidR="00C6547A" w:rsidRPr="00EF1C79" w:rsidRDefault="00C6547A" w:rsidP="001D3AB7">
            <w:pPr>
              <w:rPr>
                <w:b/>
              </w:rPr>
            </w:pPr>
            <w:r w:rsidRPr="00EF1C79">
              <w:rPr>
                <w:b/>
              </w:rPr>
              <w:t>ACADEMIC LIFE</w:t>
            </w:r>
          </w:p>
          <w:p w14:paraId="3F541446" w14:textId="77777777" w:rsidR="00C6547A" w:rsidRPr="00EF1C79" w:rsidRDefault="00C6547A" w:rsidP="001D3AB7">
            <w:pPr>
              <w:rPr>
                <w:b/>
              </w:rPr>
            </w:pPr>
          </w:p>
        </w:tc>
        <w:tc>
          <w:tcPr>
            <w:tcW w:w="2700" w:type="dxa"/>
          </w:tcPr>
          <w:p w14:paraId="179A8EAF" w14:textId="77777777" w:rsidR="00C6547A" w:rsidRPr="00EF1C79" w:rsidRDefault="00C6547A" w:rsidP="001D3AB7">
            <w:pPr>
              <w:rPr>
                <w:b/>
              </w:rPr>
            </w:pPr>
            <w:r w:rsidRPr="00EF1C79">
              <w:rPr>
                <w:b/>
              </w:rPr>
              <w:t xml:space="preserve">PERSONAL/PROFESSIONAL </w:t>
            </w:r>
            <w:r>
              <w:rPr>
                <w:b/>
              </w:rPr>
              <w:t>DEVELOPMENT ACTIVITIES</w:t>
            </w:r>
          </w:p>
        </w:tc>
        <w:tc>
          <w:tcPr>
            <w:tcW w:w="2363" w:type="dxa"/>
          </w:tcPr>
          <w:p w14:paraId="1F608D78" w14:textId="77777777" w:rsidR="00C6547A" w:rsidRPr="00EF1C79" w:rsidRDefault="00C6547A" w:rsidP="001D3AB7">
            <w:pPr>
              <w:rPr>
                <w:b/>
              </w:rPr>
            </w:pPr>
            <w:r>
              <w:rPr>
                <w:b/>
              </w:rPr>
              <w:t>POSSIBLE YAM DISCUSSION TOPICS</w:t>
            </w:r>
          </w:p>
        </w:tc>
        <w:tc>
          <w:tcPr>
            <w:tcW w:w="2857" w:type="dxa"/>
          </w:tcPr>
          <w:p w14:paraId="561FE96B" w14:textId="77777777" w:rsidR="00C6547A" w:rsidRPr="00EF1C79" w:rsidRDefault="00C6547A" w:rsidP="001D3AB7">
            <w:pPr>
              <w:rPr>
                <w:b/>
              </w:rPr>
            </w:pPr>
            <w:r>
              <w:rPr>
                <w:b/>
              </w:rPr>
              <w:t>POTENTIAL</w:t>
            </w:r>
            <w:r w:rsidRPr="00EF1C79">
              <w:rPr>
                <w:b/>
              </w:rPr>
              <w:t xml:space="preserve"> GOALS/OUTCOMES</w:t>
            </w:r>
          </w:p>
        </w:tc>
      </w:tr>
      <w:tr w:rsidR="00C6547A" w14:paraId="4ACD3D57" w14:textId="77777777" w:rsidTr="00FE6758">
        <w:tc>
          <w:tcPr>
            <w:tcW w:w="1080" w:type="dxa"/>
          </w:tcPr>
          <w:p w14:paraId="43987F0A" w14:textId="77777777" w:rsidR="00C6547A" w:rsidRDefault="00C6547A" w:rsidP="001D3AB7">
            <w:pPr>
              <w:rPr>
                <w:b/>
              </w:rPr>
            </w:pPr>
            <w:r w:rsidRPr="00EF1C79">
              <w:rPr>
                <w:b/>
              </w:rPr>
              <w:t>FALL</w:t>
            </w:r>
            <w:r>
              <w:rPr>
                <w:b/>
              </w:rPr>
              <w:t>/</w:t>
            </w:r>
          </w:p>
          <w:p w14:paraId="4C4E779A" w14:textId="77777777" w:rsidR="00C6547A" w:rsidRPr="00EF1C79" w:rsidRDefault="00C6547A" w:rsidP="001D3AB7">
            <w:pPr>
              <w:rPr>
                <w:b/>
              </w:rPr>
            </w:pPr>
            <w:r>
              <w:rPr>
                <w:b/>
              </w:rPr>
              <w:t>WINTER</w:t>
            </w:r>
          </w:p>
        </w:tc>
        <w:tc>
          <w:tcPr>
            <w:tcW w:w="2520" w:type="dxa"/>
          </w:tcPr>
          <w:p w14:paraId="794F2808" w14:textId="77777777" w:rsidR="00C6547A" w:rsidRDefault="00C6547A" w:rsidP="001D3AB7">
            <w:pPr>
              <w:pStyle w:val="ListParagraph"/>
              <w:numPr>
                <w:ilvl w:val="0"/>
                <w:numId w:val="3"/>
              </w:numPr>
              <w:rPr>
                <w:sz w:val="18"/>
                <w:szCs w:val="18"/>
              </w:rPr>
            </w:pPr>
            <w:r>
              <w:rPr>
                <w:sz w:val="18"/>
                <w:szCs w:val="18"/>
              </w:rPr>
              <w:t>Enrolled in 9 credits of business classes</w:t>
            </w:r>
          </w:p>
          <w:p w14:paraId="6CBFB9FB" w14:textId="77777777" w:rsidR="00C6547A" w:rsidRPr="00D4142C" w:rsidRDefault="00C6547A" w:rsidP="001D3AB7">
            <w:pPr>
              <w:pStyle w:val="ListParagraph"/>
              <w:numPr>
                <w:ilvl w:val="0"/>
                <w:numId w:val="3"/>
              </w:numPr>
              <w:rPr>
                <w:sz w:val="18"/>
                <w:szCs w:val="18"/>
              </w:rPr>
            </w:pPr>
            <w:r>
              <w:rPr>
                <w:sz w:val="18"/>
                <w:szCs w:val="18"/>
              </w:rPr>
              <w:t>Acct, Finance, Mgmt, Mktg, Ethics and BLaw</w:t>
            </w:r>
          </w:p>
          <w:p w14:paraId="124ED4C9" w14:textId="77777777" w:rsidR="00C6547A" w:rsidRDefault="00C6547A" w:rsidP="001D3AB7">
            <w:pPr>
              <w:pStyle w:val="ListParagraph"/>
              <w:numPr>
                <w:ilvl w:val="0"/>
                <w:numId w:val="3"/>
              </w:numPr>
              <w:rPr>
                <w:sz w:val="18"/>
                <w:szCs w:val="18"/>
              </w:rPr>
            </w:pPr>
            <w:r>
              <w:rPr>
                <w:sz w:val="18"/>
                <w:szCs w:val="18"/>
              </w:rPr>
              <w:t xml:space="preserve">Attend </w:t>
            </w:r>
            <w:r w:rsidR="00FE6758">
              <w:rPr>
                <w:sz w:val="18"/>
                <w:szCs w:val="18"/>
              </w:rPr>
              <w:t xml:space="preserve">treks </w:t>
            </w:r>
            <w:r>
              <w:rPr>
                <w:sz w:val="18"/>
                <w:szCs w:val="18"/>
              </w:rPr>
              <w:t>visits to explore companies and areas of emphasis</w:t>
            </w:r>
          </w:p>
          <w:p w14:paraId="7545ED92" w14:textId="77777777" w:rsidR="00C6547A" w:rsidRDefault="00C6547A" w:rsidP="001D3AB7">
            <w:pPr>
              <w:pStyle w:val="ListParagraph"/>
              <w:numPr>
                <w:ilvl w:val="0"/>
                <w:numId w:val="3"/>
              </w:numPr>
              <w:rPr>
                <w:sz w:val="18"/>
                <w:szCs w:val="18"/>
              </w:rPr>
            </w:pPr>
            <w:r>
              <w:rPr>
                <w:sz w:val="18"/>
                <w:szCs w:val="18"/>
              </w:rPr>
              <w:t>Explore minors and certificates</w:t>
            </w:r>
          </w:p>
          <w:p w14:paraId="16B7EFFB" w14:textId="77777777" w:rsidR="00C6547A" w:rsidRDefault="00C6547A" w:rsidP="001D3AB7">
            <w:pPr>
              <w:pStyle w:val="ListParagraph"/>
              <w:numPr>
                <w:ilvl w:val="0"/>
                <w:numId w:val="3"/>
              </w:numPr>
              <w:rPr>
                <w:sz w:val="18"/>
                <w:szCs w:val="18"/>
              </w:rPr>
            </w:pPr>
            <w:r>
              <w:rPr>
                <w:sz w:val="18"/>
                <w:szCs w:val="18"/>
              </w:rPr>
              <w:t>Develop relationships with faculty and academic advisor</w:t>
            </w:r>
          </w:p>
          <w:p w14:paraId="297E2011" w14:textId="77777777" w:rsidR="00C6547A" w:rsidRPr="00EF1C79" w:rsidRDefault="00C6547A" w:rsidP="001D3AB7">
            <w:pPr>
              <w:pStyle w:val="ListParagraph"/>
              <w:numPr>
                <w:ilvl w:val="0"/>
                <w:numId w:val="3"/>
              </w:numPr>
              <w:rPr>
                <w:sz w:val="18"/>
                <w:szCs w:val="18"/>
              </w:rPr>
            </w:pPr>
            <w:r>
              <w:rPr>
                <w:sz w:val="18"/>
                <w:szCs w:val="18"/>
              </w:rPr>
              <w:t>Choosing elective classes for Spring</w:t>
            </w:r>
          </w:p>
        </w:tc>
        <w:tc>
          <w:tcPr>
            <w:tcW w:w="2700" w:type="dxa"/>
          </w:tcPr>
          <w:p w14:paraId="66A0E246" w14:textId="7C57B26E" w:rsidR="00C6547A" w:rsidRDefault="00C6547A" w:rsidP="001D3AB7">
            <w:pPr>
              <w:pStyle w:val="ListParagraph"/>
              <w:numPr>
                <w:ilvl w:val="0"/>
                <w:numId w:val="4"/>
              </w:numPr>
              <w:rPr>
                <w:sz w:val="18"/>
                <w:szCs w:val="18"/>
              </w:rPr>
            </w:pPr>
            <w:r>
              <w:rPr>
                <w:sz w:val="18"/>
                <w:szCs w:val="18"/>
              </w:rPr>
              <w:t xml:space="preserve">Create a professional resume with the help of Career </w:t>
            </w:r>
            <w:r w:rsidR="001B3293">
              <w:rPr>
                <w:sz w:val="18"/>
                <w:szCs w:val="18"/>
              </w:rPr>
              <w:t>Strategy</w:t>
            </w:r>
            <w:r>
              <w:rPr>
                <w:sz w:val="18"/>
                <w:szCs w:val="18"/>
              </w:rPr>
              <w:t xml:space="preserve"> &amp; mentor input</w:t>
            </w:r>
          </w:p>
          <w:p w14:paraId="451576D0" w14:textId="77777777" w:rsidR="00C6547A" w:rsidRDefault="00C6547A" w:rsidP="001D3AB7">
            <w:pPr>
              <w:pStyle w:val="ListParagraph"/>
              <w:numPr>
                <w:ilvl w:val="0"/>
                <w:numId w:val="4"/>
              </w:numPr>
              <w:rPr>
                <w:sz w:val="18"/>
                <w:szCs w:val="18"/>
              </w:rPr>
            </w:pPr>
            <w:r>
              <w:rPr>
                <w:sz w:val="18"/>
                <w:szCs w:val="18"/>
              </w:rPr>
              <w:t xml:space="preserve">Become familiar </w:t>
            </w:r>
            <w:r w:rsidR="00EA32DE">
              <w:rPr>
                <w:sz w:val="18"/>
                <w:szCs w:val="18"/>
              </w:rPr>
              <w:t xml:space="preserve">Handshake </w:t>
            </w:r>
            <w:r>
              <w:rPr>
                <w:sz w:val="18"/>
                <w:szCs w:val="18"/>
              </w:rPr>
              <w:t>(online career tool)</w:t>
            </w:r>
          </w:p>
          <w:p w14:paraId="242008F6" w14:textId="0002D597" w:rsidR="00C6547A" w:rsidRDefault="00152064" w:rsidP="001D3AB7">
            <w:pPr>
              <w:pStyle w:val="ListParagraph"/>
              <w:numPr>
                <w:ilvl w:val="0"/>
                <w:numId w:val="4"/>
              </w:numPr>
              <w:rPr>
                <w:sz w:val="18"/>
                <w:szCs w:val="18"/>
              </w:rPr>
            </w:pPr>
            <w:r>
              <w:rPr>
                <w:sz w:val="18"/>
                <w:szCs w:val="18"/>
              </w:rPr>
              <w:t xml:space="preserve">Attend </w:t>
            </w:r>
            <w:r w:rsidR="001B3293">
              <w:rPr>
                <w:sz w:val="18"/>
                <w:szCs w:val="18"/>
              </w:rPr>
              <w:t>October 22nd</w:t>
            </w:r>
            <w:r w:rsidR="00C6547A">
              <w:rPr>
                <w:sz w:val="18"/>
                <w:szCs w:val="18"/>
              </w:rPr>
              <w:t xml:space="preserve"> YAM Kick-Off Event</w:t>
            </w:r>
          </w:p>
          <w:p w14:paraId="7C0488F3" w14:textId="692498F5" w:rsidR="00EA32DE" w:rsidRDefault="00C6547A" w:rsidP="001D3AB7">
            <w:pPr>
              <w:pStyle w:val="ListParagraph"/>
              <w:numPr>
                <w:ilvl w:val="0"/>
                <w:numId w:val="4"/>
              </w:numPr>
              <w:rPr>
                <w:sz w:val="18"/>
                <w:szCs w:val="18"/>
              </w:rPr>
            </w:pPr>
            <w:r>
              <w:rPr>
                <w:sz w:val="18"/>
                <w:szCs w:val="18"/>
              </w:rPr>
              <w:t xml:space="preserve">Attend </w:t>
            </w:r>
            <w:r w:rsidR="00EA32DE">
              <w:rPr>
                <w:sz w:val="18"/>
                <w:szCs w:val="18"/>
              </w:rPr>
              <w:t>Shadow Days</w:t>
            </w:r>
            <w:r w:rsidR="001B3293">
              <w:rPr>
                <w:sz w:val="18"/>
                <w:szCs w:val="18"/>
              </w:rPr>
              <w:t xml:space="preserve"> over winter break</w:t>
            </w:r>
          </w:p>
          <w:p w14:paraId="5506CC56" w14:textId="77777777" w:rsidR="00C6547A" w:rsidRDefault="00C6547A" w:rsidP="001D3AB7">
            <w:pPr>
              <w:pStyle w:val="ListParagraph"/>
              <w:numPr>
                <w:ilvl w:val="0"/>
                <w:numId w:val="4"/>
              </w:numPr>
              <w:rPr>
                <w:sz w:val="18"/>
                <w:szCs w:val="18"/>
              </w:rPr>
            </w:pPr>
            <w:r>
              <w:rPr>
                <w:sz w:val="18"/>
                <w:szCs w:val="18"/>
              </w:rPr>
              <w:t>Explore student organizations relevant to interests</w:t>
            </w:r>
          </w:p>
          <w:p w14:paraId="00D9D50A" w14:textId="77777777" w:rsidR="00C6547A" w:rsidRPr="00F52042" w:rsidRDefault="00C6547A" w:rsidP="001D3AB7">
            <w:pPr>
              <w:pStyle w:val="ListParagraph"/>
              <w:numPr>
                <w:ilvl w:val="0"/>
                <w:numId w:val="4"/>
              </w:numPr>
              <w:rPr>
                <w:sz w:val="18"/>
                <w:szCs w:val="18"/>
              </w:rPr>
            </w:pPr>
            <w:r>
              <w:rPr>
                <w:sz w:val="18"/>
                <w:szCs w:val="18"/>
              </w:rPr>
              <w:t>Learning to live independently, manage personal finances</w:t>
            </w:r>
          </w:p>
        </w:tc>
        <w:tc>
          <w:tcPr>
            <w:tcW w:w="2363" w:type="dxa"/>
          </w:tcPr>
          <w:p w14:paraId="3FCE9349" w14:textId="77777777" w:rsidR="00C6547A" w:rsidRPr="006B4673" w:rsidRDefault="00C6547A" w:rsidP="001D3AB7">
            <w:pPr>
              <w:pStyle w:val="ListParagraph"/>
              <w:numPr>
                <w:ilvl w:val="0"/>
                <w:numId w:val="4"/>
              </w:numPr>
              <w:rPr>
                <w:color w:val="C00000"/>
                <w:sz w:val="18"/>
                <w:szCs w:val="18"/>
              </w:rPr>
            </w:pPr>
            <w:r w:rsidRPr="006B4673">
              <w:rPr>
                <w:color w:val="C00000"/>
                <w:sz w:val="18"/>
                <w:szCs w:val="18"/>
              </w:rPr>
              <w:t xml:space="preserve">Results of Strengths Quest </w:t>
            </w:r>
            <w:r w:rsidR="006B4673" w:rsidRPr="006B4673">
              <w:rPr>
                <w:color w:val="C00000"/>
                <w:sz w:val="18"/>
                <w:szCs w:val="18"/>
              </w:rPr>
              <w:t>Assessment</w:t>
            </w:r>
          </w:p>
          <w:p w14:paraId="72F52944" w14:textId="77777777" w:rsidR="00C6547A" w:rsidRPr="006B4673" w:rsidRDefault="00C6547A" w:rsidP="001D3AB7">
            <w:pPr>
              <w:pStyle w:val="ListParagraph"/>
              <w:numPr>
                <w:ilvl w:val="0"/>
                <w:numId w:val="4"/>
              </w:numPr>
              <w:rPr>
                <w:color w:val="C00000"/>
                <w:sz w:val="18"/>
                <w:szCs w:val="18"/>
              </w:rPr>
            </w:pPr>
            <w:r w:rsidRPr="006B4673">
              <w:rPr>
                <w:color w:val="C00000"/>
                <w:sz w:val="18"/>
                <w:szCs w:val="18"/>
              </w:rPr>
              <w:t>Definition of Goals for this year and next – academic, professional, personal</w:t>
            </w:r>
          </w:p>
          <w:p w14:paraId="423D0186" w14:textId="77777777" w:rsidR="00C6547A" w:rsidRPr="006B4673" w:rsidRDefault="00C6547A" w:rsidP="001D3AB7">
            <w:pPr>
              <w:pStyle w:val="ListParagraph"/>
              <w:numPr>
                <w:ilvl w:val="0"/>
                <w:numId w:val="4"/>
              </w:numPr>
              <w:rPr>
                <w:color w:val="C00000"/>
                <w:sz w:val="18"/>
                <w:szCs w:val="18"/>
              </w:rPr>
            </w:pPr>
            <w:r w:rsidRPr="006B4673">
              <w:rPr>
                <w:color w:val="C00000"/>
                <w:sz w:val="18"/>
                <w:szCs w:val="18"/>
              </w:rPr>
              <w:t xml:space="preserve">Expectations for mentoring relationship </w:t>
            </w:r>
          </w:p>
          <w:p w14:paraId="39705A35" w14:textId="77777777" w:rsidR="00C6547A" w:rsidRPr="006B4673" w:rsidRDefault="00C6547A" w:rsidP="001D3AB7">
            <w:pPr>
              <w:pStyle w:val="ListParagraph"/>
              <w:numPr>
                <w:ilvl w:val="0"/>
                <w:numId w:val="4"/>
              </w:numPr>
              <w:rPr>
                <w:color w:val="C00000"/>
                <w:sz w:val="18"/>
                <w:szCs w:val="18"/>
              </w:rPr>
            </w:pPr>
            <w:r w:rsidRPr="006B4673">
              <w:rPr>
                <w:color w:val="C00000"/>
                <w:sz w:val="18"/>
                <w:szCs w:val="18"/>
              </w:rPr>
              <w:t>Choice of majors/minors and certificates/ electives</w:t>
            </w:r>
          </w:p>
          <w:p w14:paraId="264165A4" w14:textId="77777777" w:rsidR="00C6547A" w:rsidRPr="006B4673" w:rsidRDefault="00C6547A" w:rsidP="001D3AB7">
            <w:pPr>
              <w:pStyle w:val="ListParagraph"/>
              <w:numPr>
                <w:ilvl w:val="0"/>
                <w:numId w:val="4"/>
              </w:numPr>
              <w:rPr>
                <w:color w:val="C00000"/>
                <w:sz w:val="18"/>
                <w:szCs w:val="18"/>
              </w:rPr>
            </w:pPr>
            <w:r w:rsidRPr="006B4673">
              <w:rPr>
                <w:color w:val="C00000"/>
                <w:sz w:val="18"/>
                <w:szCs w:val="18"/>
              </w:rPr>
              <w:t>“Fit” of major/career interests with personal interests, goals, strengths and weaknesses?</w:t>
            </w:r>
          </w:p>
          <w:p w14:paraId="35E51BDF" w14:textId="77777777" w:rsidR="00C6547A" w:rsidRPr="006B4673" w:rsidRDefault="00C6547A" w:rsidP="001D3AB7">
            <w:pPr>
              <w:pStyle w:val="ListParagraph"/>
              <w:numPr>
                <w:ilvl w:val="0"/>
                <w:numId w:val="4"/>
              </w:numPr>
              <w:rPr>
                <w:color w:val="C00000"/>
                <w:sz w:val="18"/>
                <w:szCs w:val="18"/>
              </w:rPr>
            </w:pPr>
            <w:r w:rsidRPr="006B4673">
              <w:rPr>
                <w:color w:val="C00000"/>
                <w:sz w:val="18"/>
                <w:szCs w:val="18"/>
              </w:rPr>
              <w:t>Non-academic likes/dislikes, – hobbies, other electives</w:t>
            </w:r>
          </w:p>
          <w:p w14:paraId="316B04F1" w14:textId="77777777" w:rsidR="00C6547A" w:rsidRPr="006B4673" w:rsidRDefault="00C6547A" w:rsidP="001D3AB7">
            <w:pPr>
              <w:pStyle w:val="ListParagraph"/>
              <w:numPr>
                <w:ilvl w:val="0"/>
                <w:numId w:val="4"/>
              </w:numPr>
              <w:rPr>
                <w:color w:val="C00000"/>
                <w:sz w:val="18"/>
                <w:szCs w:val="18"/>
              </w:rPr>
            </w:pPr>
            <w:r w:rsidRPr="006B4673">
              <w:rPr>
                <w:color w:val="C00000"/>
                <w:sz w:val="18"/>
                <w:szCs w:val="18"/>
              </w:rPr>
              <w:t>Internship preparation and search</w:t>
            </w:r>
          </w:p>
          <w:p w14:paraId="71A95D9A" w14:textId="77777777" w:rsidR="00C6547A" w:rsidRPr="006B4673" w:rsidRDefault="00C6547A" w:rsidP="001D3AB7">
            <w:pPr>
              <w:pStyle w:val="ListParagraph"/>
              <w:numPr>
                <w:ilvl w:val="0"/>
                <w:numId w:val="4"/>
              </w:numPr>
              <w:rPr>
                <w:color w:val="C00000"/>
                <w:sz w:val="18"/>
                <w:szCs w:val="18"/>
              </w:rPr>
            </w:pPr>
            <w:r w:rsidRPr="006B4673">
              <w:rPr>
                <w:color w:val="C00000"/>
                <w:sz w:val="18"/>
                <w:szCs w:val="18"/>
              </w:rPr>
              <w:t>Networking tips/informational interviewing</w:t>
            </w:r>
          </w:p>
          <w:p w14:paraId="0978C4CD" w14:textId="77777777" w:rsidR="00C6547A" w:rsidRPr="00E86BF5" w:rsidRDefault="00C6547A" w:rsidP="001D3AB7">
            <w:pPr>
              <w:rPr>
                <w:sz w:val="18"/>
                <w:szCs w:val="18"/>
              </w:rPr>
            </w:pPr>
          </w:p>
        </w:tc>
        <w:tc>
          <w:tcPr>
            <w:tcW w:w="2857" w:type="dxa"/>
          </w:tcPr>
          <w:p w14:paraId="792296A7" w14:textId="77777777" w:rsidR="00C6547A" w:rsidRDefault="00C6547A" w:rsidP="001D3AB7">
            <w:pPr>
              <w:pStyle w:val="ListParagraph"/>
              <w:numPr>
                <w:ilvl w:val="0"/>
                <w:numId w:val="4"/>
              </w:numPr>
              <w:rPr>
                <w:sz w:val="18"/>
                <w:szCs w:val="18"/>
              </w:rPr>
            </w:pPr>
            <w:r>
              <w:rPr>
                <w:sz w:val="18"/>
                <w:szCs w:val="18"/>
              </w:rPr>
              <w:t>Better defined Curricular direction</w:t>
            </w:r>
          </w:p>
          <w:p w14:paraId="3EFA8EFC" w14:textId="77777777" w:rsidR="00C6547A" w:rsidRDefault="00C6547A" w:rsidP="001D3AB7">
            <w:pPr>
              <w:pStyle w:val="ListParagraph"/>
              <w:numPr>
                <w:ilvl w:val="0"/>
                <w:numId w:val="4"/>
              </w:numPr>
              <w:rPr>
                <w:sz w:val="18"/>
                <w:szCs w:val="18"/>
              </w:rPr>
            </w:pPr>
            <w:r>
              <w:rPr>
                <w:sz w:val="18"/>
                <w:szCs w:val="18"/>
              </w:rPr>
              <w:t>Identified electives/minors/certificate that complement career goals</w:t>
            </w:r>
          </w:p>
          <w:p w14:paraId="2D4C3F60" w14:textId="77777777" w:rsidR="00C6547A" w:rsidRPr="0069082A" w:rsidRDefault="00C6547A" w:rsidP="001D3AB7">
            <w:pPr>
              <w:pStyle w:val="ListParagraph"/>
              <w:numPr>
                <w:ilvl w:val="0"/>
                <w:numId w:val="4"/>
              </w:numPr>
              <w:rPr>
                <w:sz w:val="18"/>
                <w:szCs w:val="18"/>
              </w:rPr>
            </w:pPr>
            <w:r>
              <w:rPr>
                <w:sz w:val="18"/>
                <w:szCs w:val="18"/>
              </w:rPr>
              <w:t>Agreed upon mentoring meeting schedule and Communication methods</w:t>
            </w:r>
          </w:p>
          <w:p w14:paraId="612819F1" w14:textId="77777777" w:rsidR="00C6547A" w:rsidRDefault="00C6547A" w:rsidP="001D3AB7">
            <w:pPr>
              <w:pStyle w:val="ListParagraph"/>
              <w:numPr>
                <w:ilvl w:val="0"/>
                <w:numId w:val="4"/>
              </w:numPr>
              <w:rPr>
                <w:sz w:val="18"/>
                <w:szCs w:val="18"/>
              </w:rPr>
            </w:pPr>
            <w:r>
              <w:rPr>
                <w:sz w:val="18"/>
                <w:szCs w:val="18"/>
              </w:rPr>
              <w:t>Better understanding of personal strengths (via assessments)</w:t>
            </w:r>
          </w:p>
          <w:p w14:paraId="5A782B1C" w14:textId="77777777" w:rsidR="00C6547A" w:rsidRDefault="00C6547A" w:rsidP="001D3AB7">
            <w:pPr>
              <w:pStyle w:val="ListParagraph"/>
              <w:numPr>
                <w:ilvl w:val="0"/>
                <w:numId w:val="4"/>
              </w:numPr>
              <w:rPr>
                <w:sz w:val="18"/>
                <w:szCs w:val="18"/>
              </w:rPr>
            </w:pPr>
            <w:r>
              <w:rPr>
                <w:sz w:val="18"/>
                <w:szCs w:val="18"/>
              </w:rPr>
              <w:t>Better understanding of career/industry direction</w:t>
            </w:r>
          </w:p>
          <w:p w14:paraId="4F1AB4FA" w14:textId="77777777" w:rsidR="00C6547A" w:rsidRDefault="00C6547A" w:rsidP="001D3AB7">
            <w:pPr>
              <w:pStyle w:val="ListParagraph"/>
              <w:numPr>
                <w:ilvl w:val="0"/>
                <w:numId w:val="4"/>
              </w:numPr>
              <w:rPr>
                <w:sz w:val="18"/>
                <w:szCs w:val="18"/>
              </w:rPr>
            </w:pPr>
            <w:r>
              <w:rPr>
                <w:sz w:val="18"/>
                <w:szCs w:val="18"/>
              </w:rPr>
              <w:t>Review and finalize resume(s), cover letters/emails</w:t>
            </w:r>
          </w:p>
          <w:p w14:paraId="4E9DB290" w14:textId="77777777" w:rsidR="00C6547A" w:rsidRDefault="00C6547A" w:rsidP="001D3AB7">
            <w:pPr>
              <w:pStyle w:val="ListParagraph"/>
              <w:numPr>
                <w:ilvl w:val="0"/>
                <w:numId w:val="4"/>
              </w:numPr>
              <w:rPr>
                <w:sz w:val="18"/>
                <w:szCs w:val="18"/>
              </w:rPr>
            </w:pPr>
            <w:r>
              <w:rPr>
                <w:sz w:val="18"/>
                <w:szCs w:val="18"/>
              </w:rPr>
              <w:t>Define targets for informational interviews</w:t>
            </w:r>
          </w:p>
          <w:p w14:paraId="12D80CB1" w14:textId="77777777" w:rsidR="00C6547A" w:rsidRDefault="00C6547A" w:rsidP="001D3AB7">
            <w:pPr>
              <w:pStyle w:val="ListParagraph"/>
              <w:numPr>
                <w:ilvl w:val="0"/>
                <w:numId w:val="4"/>
              </w:numPr>
              <w:rPr>
                <w:sz w:val="18"/>
                <w:szCs w:val="18"/>
              </w:rPr>
            </w:pPr>
            <w:r>
              <w:rPr>
                <w:sz w:val="18"/>
                <w:szCs w:val="18"/>
              </w:rPr>
              <w:t>Set up email intros</w:t>
            </w:r>
          </w:p>
          <w:p w14:paraId="056B95A1" w14:textId="77777777" w:rsidR="00C6547A" w:rsidRDefault="00C6547A" w:rsidP="001D3AB7">
            <w:pPr>
              <w:pStyle w:val="ListParagraph"/>
              <w:numPr>
                <w:ilvl w:val="0"/>
                <w:numId w:val="4"/>
              </w:numPr>
              <w:rPr>
                <w:sz w:val="18"/>
                <w:szCs w:val="18"/>
              </w:rPr>
            </w:pPr>
            <w:r>
              <w:rPr>
                <w:sz w:val="18"/>
                <w:szCs w:val="18"/>
              </w:rPr>
              <w:t>Attend a career fair</w:t>
            </w:r>
          </w:p>
          <w:p w14:paraId="0B58053A" w14:textId="77777777" w:rsidR="00C6547A" w:rsidRPr="0069082A" w:rsidRDefault="00C6547A" w:rsidP="001D3AB7">
            <w:pPr>
              <w:pStyle w:val="ListParagraph"/>
              <w:numPr>
                <w:ilvl w:val="0"/>
                <w:numId w:val="4"/>
              </w:numPr>
              <w:rPr>
                <w:sz w:val="18"/>
                <w:szCs w:val="18"/>
              </w:rPr>
            </w:pPr>
            <w:r>
              <w:rPr>
                <w:sz w:val="18"/>
                <w:szCs w:val="18"/>
              </w:rPr>
              <w:t>Internship search plan developed</w:t>
            </w:r>
          </w:p>
        </w:tc>
      </w:tr>
      <w:tr w:rsidR="00C6547A" w14:paraId="76217DD7" w14:textId="77777777" w:rsidTr="00FE6758">
        <w:tc>
          <w:tcPr>
            <w:tcW w:w="1080" w:type="dxa"/>
          </w:tcPr>
          <w:p w14:paraId="3EB70015" w14:textId="77777777" w:rsidR="00C6547A" w:rsidRPr="00EF1C79" w:rsidRDefault="00C6547A" w:rsidP="001D3AB7">
            <w:pPr>
              <w:rPr>
                <w:b/>
              </w:rPr>
            </w:pPr>
            <w:r w:rsidRPr="00EF1C79">
              <w:rPr>
                <w:b/>
              </w:rPr>
              <w:t xml:space="preserve">SPRING </w:t>
            </w:r>
          </w:p>
        </w:tc>
        <w:tc>
          <w:tcPr>
            <w:tcW w:w="2520" w:type="dxa"/>
          </w:tcPr>
          <w:p w14:paraId="0D8AF86E" w14:textId="77777777" w:rsidR="00C6547A" w:rsidRDefault="00C6547A" w:rsidP="00EA32DE">
            <w:pPr>
              <w:pStyle w:val="ListParagraph"/>
              <w:numPr>
                <w:ilvl w:val="0"/>
                <w:numId w:val="5"/>
              </w:numPr>
              <w:rPr>
                <w:sz w:val="18"/>
                <w:szCs w:val="18"/>
              </w:rPr>
            </w:pPr>
            <w:r>
              <w:rPr>
                <w:sz w:val="18"/>
                <w:szCs w:val="18"/>
              </w:rPr>
              <w:t>Must select a business area of emphasis</w:t>
            </w:r>
          </w:p>
          <w:p w14:paraId="27693C6D" w14:textId="77777777" w:rsidR="00C6547A" w:rsidRDefault="00C6547A" w:rsidP="00EA32DE">
            <w:pPr>
              <w:pStyle w:val="ListParagraph"/>
              <w:numPr>
                <w:ilvl w:val="0"/>
                <w:numId w:val="5"/>
              </w:numPr>
              <w:rPr>
                <w:sz w:val="18"/>
                <w:szCs w:val="18"/>
              </w:rPr>
            </w:pPr>
            <w:r>
              <w:rPr>
                <w:sz w:val="18"/>
                <w:szCs w:val="18"/>
              </w:rPr>
              <w:t>Selecting a Certificate Program</w:t>
            </w:r>
          </w:p>
          <w:p w14:paraId="0B3FD860" w14:textId="77777777" w:rsidR="00FE6758" w:rsidRPr="00FE6758" w:rsidRDefault="00C6547A" w:rsidP="00EA32DE">
            <w:pPr>
              <w:pStyle w:val="ListParagraph"/>
              <w:numPr>
                <w:ilvl w:val="0"/>
                <w:numId w:val="5"/>
              </w:numPr>
              <w:rPr>
                <w:sz w:val="18"/>
                <w:szCs w:val="18"/>
              </w:rPr>
            </w:pPr>
            <w:r>
              <w:rPr>
                <w:sz w:val="18"/>
                <w:szCs w:val="18"/>
              </w:rPr>
              <w:t xml:space="preserve">Enrolled in </w:t>
            </w:r>
            <w:r w:rsidR="00FE6758">
              <w:rPr>
                <w:sz w:val="18"/>
                <w:szCs w:val="18"/>
              </w:rPr>
              <w:t>6 credits of an ‘integrated semester’ and 6 credits of MODS- Acctg Pt. 2, Information Management/</w:t>
            </w:r>
            <w:r w:rsidR="006B4673">
              <w:rPr>
                <w:sz w:val="18"/>
                <w:szCs w:val="18"/>
              </w:rPr>
              <w:t>Analytics</w:t>
            </w:r>
            <w:r w:rsidR="00FE6758">
              <w:rPr>
                <w:sz w:val="18"/>
                <w:szCs w:val="18"/>
              </w:rPr>
              <w:t>, Mgmt Strategy and Entrepreneurship</w:t>
            </w:r>
          </w:p>
          <w:p w14:paraId="2B5C85E3" w14:textId="77777777" w:rsidR="00C6547A" w:rsidRDefault="00C6547A" w:rsidP="00EA32DE">
            <w:pPr>
              <w:pStyle w:val="ListParagraph"/>
              <w:numPr>
                <w:ilvl w:val="0"/>
                <w:numId w:val="5"/>
              </w:numPr>
              <w:rPr>
                <w:sz w:val="18"/>
                <w:szCs w:val="18"/>
              </w:rPr>
            </w:pPr>
            <w:r>
              <w:rPr>
                <w:sz w:val="18"/>
                <w:szCs w:val="18"/>
              </w:rPr>
              <w:t>More pressure to develop internship plans</w:t>
            </w:r>
          </w:p>
          <w:p w14:paraId="178912FC" w14:textId="77777777" w:rsidR="00EA32DE" w:rsidRDefault="00EA32DE" w:rsidP="00EA32DE">
            <w:pPr>
              <w:pStyle w:val="ListParagraph"/>
              <w:numPr>
                <w:ilvl w:val="0"/>
                <w:numId w:val="5"/>
              </w:numPr>
              <w:rPr>
                <w:sz w:val="18"/>
                <w:szCs w:val="18"/>
              </w:rPr>
            </w:pPr>
            <w:r>
              <w:rPr>
                <w:sz w:val="18"/>
                <w:szCs w:val="18"/>
              </w:rPr>
              <w:t>Now is the time to plan study abroad experience</w:t>
            </w:r>
          </w:p>
          <w:p w14:paraId="00AA05E6" w14:textId="77777777" w:rsidR="00C6547A" w:rsidRPr="008F6171" w:rsidRDefault="00C6547A" w:rsidP="001D3AB7">
            <w:pPr>
              <w:pStyle w:val="ListParagraph"/>
              <w:ind w:left="360"/>
              <w:rPr>
                <w:sz w:val="18"/>
                <w:szCs w:val="18"/>
              </w:rPr>
            </w:pPr>
          </w:p>
        </w:tc>
        <w:tc>
          <w:tcPr>
            <w:tcW w:w="2700" w:type="dxa"/>
          </w:tcPr>
          <w:p w14:paraId="15B0EC73" w14:textId="5EE4BA38" w:rsidR="00C6547A" w:rsidRDefault="00FE6758" w:rsidP="001D3AB7">
            <w:pPr>
              <w:pStyle w:val="ListParagraph"/>
              <w:numPr>
                <w:ilvl w:val="0"/>
                <w:numId w:val="5"/>
              </w:numPr>
              <w:rPr>
                <w:sz w:val="18"/>
                <w:szCs w:val="18"/>
              </w:rPr>
            </w:pPr>
            <w:r>
              <w:rPr>
                <w:sz w:val="18"/>
                <w:szCs w:val="18"/>
              </w:rPr>
              <w:t>April</w:t>
            </w:r>
            <w:r w:rsidR="00C6547A">
              <w:rPr>
                <w:sz w:val="18"/>
                <w:szCs w:val="18"/>
              </w:rPr>
              <w:t xml:space="preserve">- Attend </w:t>
            </w:r>
            <w:r>
              <w:rPr>
                <w:sz w:val="18"/>
                <w:szCs w:val="18"/>
              </w:rPr>
              <w:t xml:space="preserve">BASE </w:t>
            </w:r>
            <w:r w:rsidR="00C6547A">
              <w:rPr>
                <w:sz w:val="18"/>
                <w:szCs w:val="18"/>
              </w:rPr>
              <w:t>Professionalism Summit</w:t>
            </w:r>
            <w:r w:rsidR="001B3293">
              <w:rPr>
                <w:sz w:val="18"/>
                <w:szCs w:val="18"/>
              </w:rPr>
              <w:t xml:space="preserve"> on April 9th</w:t>
            </w:r>
          </w:p>
          <w:p w14:paraId="3F6BAB7B" w14:textId="77777777" w:rsidR="00C6547A" w:rsidRDefault="00C6547A" w:rsidP="001D3AB7">
            <w:pPr>
              <w:pStyle w:val="ListParagraph"/>
              <w:numPr>
                <w:ilvl w:val="0"/>
                <w:numId w:val="5"/>
              </w:numPr>
              <w:rPr>
                <w:sz w:val="18"/>
                <w:szCs w:val="18"/>
              </w:rPr>
            </w:pPr>
            <w:r>
              <w:rPr>
                <w:sz w:val="18"/>
                <w:szCs w:val="18"/>
              </w:rPr>
              <w:t xml:space="preserve">Explore internship leads on </w:t>
            </w:r>
            <w:r w:rsidR="00FE6758">
              <w:rPr>
                <w:sz w:val="18"/>
                <w:szCs w:val="18"/>
              </w:rPr>
              <w:t>Handshake (job board)</w:t>
            </w:r>
          </w:p>
          <w:p w14:paraId="209E5967" w14:textId="77777777" w:rsidR="00C6547A" w:rsidRDefault="00C6547A" w:rsidP="001D3AB7">
            <w:pPr>
              <w:pStyle w:val="ListParagraph"/>
              <w:numPr>
                <w:ilvl w:val="0"/>
                <w:numId w:val="5"/>
              </w:numPr>
              <w:rPr>
                <w:sz w:val="18"/>
                <w:szCs w:val="18"/>
              </w:rPr>
            </w:pPr>
            <w:r>
              <w:rPr>
                <w:sz w:val="18"/>
                <w:szCs w:val="18"/>
              </w:rPr>
              <w:t>April  – Just-in-Time Campus Hiring and Internship Fair</w:t>
            </w:r>
          </w:p>
          <w:p w14:paraId="75D879C4" w14:textId="77777777" w:rsidR="00C6547A" w:rsidRDefault="00C6547A" w:rsidP="001D3AB7">
            <w:pPr>
              <w:pStyle w:val="ListParagraph"/>
              <w:numPr>
                <w:ilvl w:val="0"/>
                <w:numId w:val="5"/>
              </w:numPr>
              <w:rPr>
                <w:sz w:val="18"/>
                <w:szCs w:val="18"/>
              </w:rPr>
            </w:pPr>
            <w:r>
              <w:rPr>
                <w:sz w:val="18"/>
                <w:szCs w:val="18"/>
              </w:rPr>
              <w:t>Run for leadership positions in student organizations</w:t>
            </w:r>
          </w:p>
          <w:p w14:paraId="0CC43AA2" w14:textId="77777777" w:rsidR="00C6547A" w:rsidRDefault="00C6547A" w:rsidP="001D3AB7">
            <w:pPr>
              <w:pStyle w:val="ListParagraph"/>
              <w:numPr>
                <w:ilvl w:val="0"/>
                <w:numId w:val="5"/>
              </w:numPr>
              <w:rPr>
                <w:sz w:val="18"/>
                <w:szCs w:val="18"/>
              </w:rPr>
            </w:pPr>
            <w:r>
              <w:rPr>
                <w:sz w:val="18"/>
                <w:szCs w:val="18"/>
              </w:rPr>
              <w:t>Summer Internship outreach and interviews</w:t>
            </w:r>
          </w:p>
          <w:p w14:paraId="5F0A1804" w14:textId="77777777" w:rsidR="00C6547A" w:rsidRDefault="00C6547A" w:rsidP="001D3AB7">
            <w:pPr>
              <w:pStyle w:val="ListParagraph"/>
              <w:numPr>
                <w:ilvl w:val="0"/>
                <w:numId w:val="5"/>
              </w:numPr>
              <w:rPr>
                <w:sz w:val="18"/>
                <w:szCs w:val="18"/>
              </w:rPr>
            </w:pPr>
            <w:r>
              <w:rPr>
                <w:sz w:val="18"/>
                <w:szCs w:val="18"/>
              </w:rPr>
              <w:t>Pursue part-time internships on-campus or with local employers</w:t>
            </w:r>
          </w:p>
          <w:p w14:paraId="21483004" w14:textId="77777777" w:rsidR="00C6547A" w:rsidRPr="00D4142C" w:rsidRDefault="00C6547A" w:rsidP="001D3AB7">
            <w:pPr>
              <w:rPr>
                <w:sz w:val="18"/>
                <w:szCs w:val="18"/>
              </w:rPr>
            </w:pPr>
          </w:p>
        </w:tc>
        <w:tc>
          <w:tcPr>
            <w:tcW w:w="2363" w:type="dxa"/>
          </w:tcPr>
          <w:p w14:paraId="6966C5C5" w14:textId="77777777" w:rsidR="00C6547A" w:rsidRPr="006B4673" w:rsidRDefault="00C6547A" w:rsidP="001D3AB7">
            <w:pPr>
              <w:pStyle w:val="ListParagraph"/>
              <w:numPr>
                <w:ilvl w:val="0"/>
                <w:numId w:val="5"/>
              </w:numPr>
              <w:rPr>
                <w:color w:val="C00000"/>
                <w:sz w:val="18"/>
                <w:szCs w:val="18"/>
              </w:rPr>
            </w:pPr>
            <w:r w:rsidRPr="006B4673">
              <w:rPr>
                <w:color w:val="C00000"/>
                <w:sz w:val="18"/>
                <w:szCs w:val="18"/>
              </w:rPr>
              <w:t>Career Fair Prep – clothing, resumes, questions to ask</w:t>
            </w:r>
          </w:p>
          <w:p w14:paraId="26BDF8E0" w14:textId="77777777" w:rsidR="00C6547A" w:rsidRPr="006B4673" w:rsidRDefault="00C6547A" w:rsidP="001D3AB7">
            <w:pPr>
              <w:pStyle w:val="ListParagraph"/>
              <w:numPr>
                <w:ilvl w:val="0"/>
                <w:numId w:val="5"/>
              </w:numPr>
              <w:rPr>
                <w:color w:val="C00000"/>
                <w:sz w:val="18"/>
                <w:szCs w:val="18"/>
              </w:rPr>
            </w:pPr>
            <w:r w:rsidRPr="006B4673">
              <w:rPr>
                <w:color w:val="C00000"/>
                <w:sz w:val="18"/>
                <w:szCs w:val="18"/>
              </w:rPr>
              <w:t>Follow-up on informational interviews – next steps?</w:t>
            </w:r>
          </w:p>
          <w:p w14:paraId="610168D6" w14:textId="77777777" w:rsidR="00C6547A" w:rsidRPr="006B4673" w:rsidRDefault="00C6547A" w:rsidP="001D3AB7">
            <w:pPr>
              <w:pStyle w:val="ListParagraph"/>
              <w:numPr>
                <w:ilvl w:val="0"/>
                <w:numId w:val="5"/>
              </w:numPr>
              <w:rPr>
                <w:color w:val="C00000"/>
                <w:sz w:val="18"/>
                <w:szCs w:val="18"/>
              </w:rPr>
            </w:pPr>
            <w:r w:rsidRPr="006B4673">
              <w:rPr>
                <w:color w:val="C00000"/>
                <w:sz w:val="18"/>
                <w:szCs w:val="18"/>
              </w:rPr>
              <w:t>Review specific internship postings</w:t>
            </w:r>
          </w:p>
          <w:p w14:paraId="0E1FD42E" w14:textId="77777777" w:rsidR="00C6547A" w:rsidRPr="006B4673" w:rsidRDefault="00C6547A" w:rsidP="001D3AB7">
            <w:pPr>
              <w:pStyle w:val="ListParagraph"/>
              <w:numPr>
                <w:ilvl w:val="0"/>
                <w:numId w:val="5"/>
              </w:numPr>
              <w:rPr>
                <w:color w:val="C00000"/>
                <w:sz w:val="18"/>
                <w:szCs w:val="18"/>
              </w:rPr>
            </w:pPr>
            <w:r w:rsidRPr="006B4673">
              <w:rPr>
                <w:color w:val="C00000"/>
                <w:sz w:val="18"/>
                <w:szCs w:val="18"/>
              </w:rPr>
              <w:t xml:space="preserve">Help plan a trip/visit for informational interviews </w:t>
            </w:r>
          </w:p>
          <w:p w14:paraId="761B948B" w14:textId="77777777" w:rsidR="00C6547A" w:rsidRPr="006B4673" w:rsidRDefault="00C6547A" w:rsidP="001D3AB7">
            <w:pPr>
              <w:pStyle w:val="ListParagraph"/>
              <w:numPr>
                <w:ilvl w:val="0"/>
                <w:numId w:val="5"/>
              </w:numPr>
              <w:rPr>
                <w:color w:val="C00000"/>
                <w:sz w:val="18"/>
                <w:szCs w:val="18"/>
              </w:rPr>
            </w:pPr>
            <w:r w:rsidRPr="006B4673">
              <w:rPr>
                <w:color w:val="C00000"/>
                <w:sz w:val="18"/>
                <w:szCs w:val="18"/>
              </w:rPr>
              <w:t>Invite your student to your office, take to a meeting, professional conference, etc.</w:t>
            </w:r>
          </w:p>
          <w:p w14:paraId="1B1E7C4E" w14:textId="77777777" w:rsidR="00C6547A" w:rsidRPr="006B4673" w:rsidRDefault="00C6547A" w:rsidP="001D3AB7">
            <w:pPr>
              <w:pStyle w:val="ListParagraph"/>
              <w:numPr>
                <w:ilvl w:val="0"/>
                <w:numId w:val="5"/>
              </w:numPr>
              <w:rPr>
                <w:color w:val="C00000"/>
                <w:sz w:val="18"/>
                <w:szCs w:val="18"/>
              </w:rPr>
            </w:pPr>
            <w:r w:rsidRPr="006B4673">
              <w:rPr>
                <w:color w:val="C00000"/>
                <w:sz w:val="18"/>
                <w:szCs w:val="18"/>
              </w:rPr>
              <w:t>Closure of the relationship &amp; advice for PMP mentoring relationship</w:t>
            </w:r>
          </w:p>
          <w:p w14:paraId="7B936DB6" w14:textId="77777777" w:rsidR="00C6547A" w:rsidRPr="006B4673" w:rsidRDefault="00C6547A" w:rsidP="001D3AB7">
            <w:pPr>
              <w:pStyle w:val="ListParagraph"/>
              <w:numPr>
                <w:ilvl w:val="0"/>
                <w:numId w:val="5"/>
              </w:numPr>
              <w:rPr>
                <w:color w:val="C00000"/>
                <w:sz w:val="18"/>
                <w:szCs w:val="18"/>
              </w:rPr>
            </w:pPr>
            <w:r w:rsidRPr="006B4673">
              <w:rPr>
                <w:color w:val="C00000"/>
                <w:sz w:val="18"/>
                <w:szCs w:val="18"/>
              </w:rPr>
              <w:t>Defining goals for the PMP program</w:t>
            </w:r>
          </w:p>
          <w:p w14:paraId="61E4D3DB" w14:textId="77777777" w:rsidR="00C6547A" w:rsidRPr="001C3A0E" w:rsidRDefault="00C6547A" w:rsidP="001D3AB7">
            <w:pPr>
              <w:pStyle w:val="ListParagraph"/>
              <w:ind w:left="360"/>
              <w:rPr>
                <w:sz w:val="18"/>
                <w:szCs w:val="18"/>
              </w:rPr>
            </w:pPr>
          </w:p>
        </w:tc>
        <w:tc>
          <w:tcPr>
            <w:tcW w:w="2857" w:type="dxa"/>
          </w:tcPr>
          <w:p w14:paraId="22A05266" w14:textId="77777777" w:rsidR="00C6547A" w:rsidRDefault="00C6547A" w:rsidP="001D3AB7">
            <w:pPr>
              <w:pStyle w:val="ListParagraph"/>
              <w:numPr>
                <w:ilvl w:val="0"/>
                <w:numId w:val="5"/>
              </w:numPr>
              <w:rPr>
                <w:sz w:val="18"/>
                <w:szCs w:val="18"/>
              </w:rPr>
            </w:pPr>
            <w:r>
              <w:rPr>
                <w:sz w:val="18"/>
                <w:szCs w:val="18"/>
              </w:rPr>
              <w:t>Prepare for Interviews – mock interviews, suggest research, de-brief afterwards</w:t>
            </w:r>
          </w:p>
          <w:p w14:paraId="7B85E4B9" w14:textId="77777777" w:rsidR="00C6547A" w:rsidRDefault="00C6547A" w:rsidP="001D3AB7">
            <w:pPr>
              <w:pStyle w:val="ListParagraph"/>
              <w:numPr>
                <w:ilvl w:val="0"/>
                <w:numId w:val="5"/>
              </w:numPr>
              <w:rPr>
                <w:sz w:val="18"/>
                <w:szCs w:val="18"/>
              </w:rPr>
            </w:pPr>
            <w:r>
              <w:rPr>
                <w:sz w:val="18"/>
                <w:szCs w:val="18"/>
              </w:rPr>
              <w:t>Create opportunities to practice business conversations, networking skills, hands-on learning</w:t>
            </w:r>
          </w:p>
          <w:p w14:paraId="5AA48CF5" w14:textId="77777777" w:rsidR="00C6547A" w:rsidRDefault="00C6547A" w:rsidP="001D3AB7">
            <w:pPr>
              <w:pStyle w:val="ListParagraph"/>
              <w:numPr>
                <w:ilvl w:val="0"/>
                <w:numId w:val="5"/>
              </w:numPr>
              <w:rPr>
                <w:sz w:val="18"/>
                <w:szCs w:val="18"/>
              </w:rPr>
            </w:pPr>
            <w:r>
              <w:rPr>
                <w:sz w:val="18"/>
                <w:szCs w:val="18"/>
              </w:rPr>
              <w:t>Conduct a successful summer internship search</w:t>
            </w:r>
          </w:p>
          <w:p w14:paraId="75C087AA" w14:textId="77777777" w:rsidR="00C6547A" w:rsidRPr="00214D30" w:rsidRDefault="00C6547A" w:rsidP="001D3AB7">
            <w:pPr>
              <w:pStyle w:val="ListParagraph"/>
              <w:numPr>
                <w:ilvl w:val="0"/>
                <w:numId w:val="5"/>
              </w:numPr>
              <w:rPr>
                <w:sz w:val="18"/>
                <w:szCs w:val="18"/>
              </w:rPr>
            </w:pPr>
            <w:r>
              <w:rPr>
                <w:sz w:val="18"/>
                <w:szCs w:val="18"/>
              </w:rPr>
              <w:t>Personalized mentoring plan for PMP</w:t>
            </w:r>
          </w:p>
        </w:tc>
      </w:tr>
      <w:tr w:rsidR="00C6547A" w14:paraId="5EC0E78B" w14:textId="77777777" w:rsidTr="00FE6758">
        <w:tc>
          <w:tcPr>
            <w:tcW w:w="1080" w:type="dxa"/>
          </w:tcPr>
          <w:p w14:paraId="7DE58F52" w14:textId="77777777" w:rsidR="00C6547A" w:rsidRPr="00EF1C79" w:rsidRDefault="00C6547A" w:rsidP="001D3AB7">
            <w:pPr>
              <w:rPr>
                <w:b/>
              </w:rPr>
            </w:pPr>
            <w:r w:rsidRPr="00EF1C79">
              <w:rPr>
                <w:b/>
              </w:rPr>
              <w:t>SUMMER</w:t>
            </w:r>
          </w:p>
        </w:tc>
        <w:tc>
          <w:tcPr>
            <w:tcW w:w="2520" w:type="dxa"/>
          </w:tcPr>
          <w:p w14:paraId="6AB8447B" w14:textId="77777777" w:rsidR="00C6547A" w:rsidRDefault="00C6547A" w:rsidP="001D3AB7">
            <w:pPr>
              <w:pStyle w:val="ListParagraph"/>
              <w:numPr>
                <w:ilvl w:val="0"/>
                <w:numId w:val="6"/>
              </w:numPr>
              <w:rPr>
                <w:sz w:val="18"/>
                <w:szCs w:val="18"/>
              </w:rPr>
            </w:pPr>
            <w:r>
              <w:rPr>
                <w:sz w:val="18"/>
                <w:szCs w:val="18"/>
              </w:rPr>
              <w:t>Summer coursework</w:t>
            </w:r>
            <w:r w:rsidR="00FE6758">
              <w:rPr>
                <w:sz w:val="18"/>
                <w:szCs w:val="18"/>
              </w:rPr>
              <w:t>??</w:t>
            </w:r>
          </w:p>
          <w:p w14:paraId="3A282117" w14:textId="77777777" w:rsidR="00C6547A" w:rsidRPr="005C26CD" w:rsidRDefault="00C6547A" w:rsidP="001D3AB7">
            <w:pPr>
              <w:pStyle w:val="ListParagraph"/>
              <w:numPr>
                <w:ilvl w:val="0"/>
                <w:numId w:val="6"/>
              </w:numPr>
              <w:rPr>
                <w:sz w:val="18"/>
                <w:szCs w:val="18"/>
              </w:rPr>
            </w:pPr>
            <w:r>
              <w:rPr>
                <w:sz w:val="18"/>
                <w:szCs w:val="18"/>
              </w:rPr>
              <w:t>Study abroad short-courses</w:t>
            </w:r>
          </w:p>
        </w:tc>
        <w:tc>
          <w:tcPr>
            <w:tcW w:w="2700" w:type="dxa"/>
          </w:tcPr>
          <w:p w14:paraId="308A333E" w14:textId="77777777" w:rsidR="00C6547A" w:rsidRDefault="00C6547A" w:rsidP="001D3AB7">
            <w:pPr>
              <w:pStyle w:val="ListParagraph"/>
              <w:numPr>
                <w:ilvl w:val="0"/>
                <w:numId w:val="6"/>
              </w:numPr>
              <w:rPr>
                <w:sz w:val="18"/>
                <w:szCs w:val="18"/>
              </w:rPr>
            </w:pPr>
            <w:r>
              <w:rPr>
                <w:sz w:val="18"/>
                <w:szCs w:val="18"/>
              </w:rPr>
              <w:t>Internship experience</w:t>
            </w:r>
          </w:p>
          <w:p w14:paraId="40DC9ABB" w14:textId="77777777" w:rsidR="00C6547A" w:rsidRDefault="00C6547A" w:rsidP="001D3AB7">
            <w:pPr>
              <w:pStyle w:val="ListParagraph"/>
              <w:numPr>
                <w:ilvl w:val="0"/>
                <w:numId w:val="6"/>
              </w:numPr>
              <w:rPr>
                <w:sz w:val="18"/>
                <w:szCs w:val="18"/>
              </w:rPr>
            </w:pPr>
            <w:r>
              <w:rPr>
                <w:sz w:val="18"/>
                <w:szCs w:val="18"/>
              </w:rPr>
              <w:t xml:space="preserve">Learning about the “corporate world” </w:t>
            </w:r>
          </w:p>
          <w:p w14:paraId="6A28BD2A" w14:textId="77777777" w:rsidR="00C6547A" w:rsidRDefault="00C6547A" w:rsidP="001D3AB7">
            <w:pPr>
              <w:pStyle w:val="ListParagraph"/>
              <w:numPr>
                <w:ilvl w:val="0"/>
                <w:numId w:val="6"/>
              </w:numPr>
              <w:rPr>
                <w:sz w:val="18"/>
                <w:szCs w:val="18"/>
              </w:rPr>
            </w:pPr>
            <w:r>
              <w:rPr>
                <w:sz w:val="18"/>
                <w:szCs w:val="18"/>
              </w:rPr>
              <w:t>Exposure to different cultures, colleagues, environments</w:t>
            </w:r>
          </w:p>
          <w:p w14:paraId="37EDEE2B" w14:textId="77777777" w:rsidR="00C6547A" w:rsidRPr="005C26CD" w:rsidRDefault="00C6547A" w:rsidP="001D3AB7">
            <w:pPr>
              <w:pStyle w:val="ListParagraph"/>
              <w:ind w:left="360"/>
              <w:rPr>
                <w:sz w:val="18"/>
                <w:szCs w:val="18"/>
              </w:rPr>
            </w:pPr>
          </w:p>
        </w:tc>
        <w:tc>
          <w:tcPr>
            <w:tcW w:w="2363" w:type="dxa"/>
          </w:tcPr>
          <w:p w14:paraId="3DD6AF67" w14:textId="77777777" w:rsidR="00C6547A" w:rsidRDefault="00C6547A" w:rsidP="001D3AB7">
            <w:pPr>
              <w:pStyle w:val="ListParagraph"/>
              <w:numPr>
                <w:ilvl w:val="0"/>
                <w:numId w:val="6"/>
              </w:numPr>
              <w:rPr>
                <w:sz w:val="18"/>
                <w:szCs w:val="18"/>
              </w:rPr>
            </w:pPr>
            <w:r>
              <w:rPr>
                <w:sz w:val="18"/>
                <w:szCs w:val="18"/>
              </w:rPr>
              <w:t>More relaxed time to stay in touch</w:t>
            </w:r>
          </w:p>
          <w:p w14:paraId="7013DCB4" w14:textId="77777777" w:rsidR="00C6547A" w:rsidRPr="00E86BF5" w:rsidRDefault="00C6547A" w:rsidP="001D3AB7">
            <w:pPr>
              <w:pStyle w:val="ListParagraph"/>
              <w:numPr>
                <w:ilvl w:val="0"/>
                <w:numId w:val="6"/>
              </w:numPr>
              <w:rPr>
                <w:sz w:val="18"/>
                <w:szCs w:val="18"/>
              </w:rPr>
            </w:pPr>
            <w:r>
              <w:rPr>
                <w:sz w:val="18"/>
                <w:szCs w:val="18"/>
              </w:rPr>
              <w:t>Talk about pros/cons of internship</w:t>
            </w:r>
          </w:p>
        </w:tc>
        <w:tc>
          <w:tcPr>
            <w:tcW w:w="2857" w:type="dxa"/>
          </w:tcPr>
          <w:p w14:paraId="4506E0DF" w14:textId="77777777" w:rsidR="00C6547A" w:rsidRDefault="00C6547A" w:rsidP="001D3AB7">
            <w:pPr>
              <w:pStyle w:val="ListParagraph"/>
              <w:numPr>
                <w:ilvl w:val="0"/>
                <w:numId w:val="6"/>
              </w:numPr>
              <w:rPr>
                <w:sz w:val="18"/>
                <w:szCs w:val="18"/>
              </w:rPr>
            </w:pPr>
            <w:r>
              <w:rPr>
                <w:sz w:val="18"/>
                <w:szCs w:val="18"/>
              </w:rPr>
              <w:t>Have some fun – play golf, go for a bike ride, share vacation stories/photos</w:t>
            </w:r>
          </w:p>
          <w:p w14:paraId="33EDB20A" w14:textId="77777777" w:rsidR="00C6547A" w:rsidRDefault="00C6547A" w:rsidP="001D3AB7">
            <w:pPr>
              <w:pStyle w:val="ListParagraph"/>
              <w:numPr>
                <w:ilvl w:val="0"/>
                <w:numId w:val="6"/>
              </w:numPr>
              <w:rPr>
                <w:sz w:val="18"/>
                <w:szCs w:val="18"/>
              </w:rPr>
            </w:pPr>
            <w:r>
              <w:rPr>
                <w:sz w:val="18"/>
                <w:szCs w:val="18"/>
              </w:rPr>
              <w:t>Visit each other</w:t>
            </w:r>
          </w:p>
          <w:p w14:paraId="40D3FA1B" w14:textId="77777777" w:rsidR="00C6547A" w:rsidRDefault="00C6547A" w:rsidP="001D3AB7">
            <w:pPr>
              <w:pStyle w:val="ListParagraph"/>
              <w:numPr>
                <w:ilvl w:val="0"/>
                <w:numId w:val="6"/>
              </w:numPr>
              <w:rPr>
                <w:sz w:val="18"/>
                <w:szCs w:val="18"/>
              </w:rPr>
            </w:pPr>
            <w:r>
              <w:rPr>
                <w:sz w:val="18"/>
                <w:szCs w:val="18"/>
              </w:rPr>
              <w:t>Re-visit goals and plan for junior year</w:t>
            </w:r>
          </w:p>
          <w:p w14:paraId="1F2EBACC" w14:textId="77777777" w:rsidR="00C6547A" w:rsidRPr="0062717E" w:rsidRDefault="00C6547A" w:rsidP="001D3AB7">
            <w:pPr>
              <w:pStyle w:val="ListParagraph"/>
              <w:ind w:left="360"/>
              <w:rPr>
                <w:sz w:val="18"/>
                <w:szCs w:val="18"/>
              </w:rPr>
            </w:pPr>
          </w:p>
        </w:tc>
      </w:tr>
    </w:tbl>
    <w:p w14:paraId="297FAB9F" w14:textId="77777777" w:rsidR="00EB17B5" w:rsidRPr="00B9488B" w:rsidRDefault="00C6547A" w:rsidP="006B4673">
      <w:r w:rsidRPr="007612A1">
        <w:rPr>
          <w:b/>
          <w:sz w:val="28"/>
          <w:szCs w:val="28"/>
        </w:rPr>
        <w:br/>
      </w:r>
    </w:p>
    <w:p w14:paraId="21E7AA5C" w14:textId="023F1ED2" w:rsidR="00C6547A" w:rsidRDefault="00C6547A" w:rsidP="006B4673">
      <w:pPr>
        <w:jc w:val="center"/>
        <w:rPr>
          <w:b/>
          <w:sz w:val="28"/>
          <w:szCs w:val="28"/>
        </w:rPr>
      </w:pPr>
      <w:r>
        <w:rPr>
          <w:b/>
          <w:sz w:val="28"/>
          <w:szCs w:val="28"/>
        </w:rPr>
        <w:lastRenderedPageBreak/>
        <w:t>YOUNG ALUMNI MENTORS</w:t>
      </w:r>
      <w:r w:rsidRPr="007612A1">
        <w:rPr>
          <w:b/>
          <w:sz w:val="28"/>
          <w:szCs w:val="28"/>
        </w:rPr>
        <w:br/>
        <w:t>MENTORING AGREEMENT</w:t>
      </w:r>
      <w:r w:rsidR="00B63281">
        <w:rPr>
          <w:b/>
          <w:sz w:val="28"/>
          <w:szCs w:val="28"/>
        </w:rPr>
        <w:t>- SMART GOAL</w:t>
      </w:r>
    </w:p>
    <w:p w14:paraId="4F7F5CB8" w14:textId="77777777" w:rsidR="00C6547A" w:rsidRPr="006A35B3" w:rsidRDefault="00C6547A" w:rsidP="00C6547A">
      <w:pPr>
        <w:rPr>
          <w:b/>
        </w:rPr>
      </w:pPr>
      <w:r>
        <w:rPr>
          <w:b/>
        </w:rPr>
        <w:t>MENTEE Name</w:t>
      </w:r>
      <w:r>
        <w:rPr>
          <w:b/>
        </w:rPr>
        <w:br/>
        <w:t>MENTOR Name</w:t>
      </w:r>
    </w:p>
    <w:p w14:paraId="6414DBC1" w14:textId="77777777" w:rsidR="00C6547A" w:rsidRDefault="00C6547A" w:rsidP="00C6547A">
      <w:r>
        <w:t>Write down your goal.</w:t>
      </w:r>
    </w:p>
    <w:p w14:paraId="0F3F5DF2" w14:textId="77777777" w:rsidR="00C6547A" w:rsidRDefault="00C6547A" w:rsidP="00C6547A">
      <w:r>
        <w:t>Fill in the following table to show how your goals meets the SMART criteria.</w:t>
      </w:r>
    </w:p>
    <w:tbl>
      <w:tblPr>
        <w:tblW w:w="116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706"/>
        <w:gridCol w:w="570"/>
        <w:gridCol w:w="7744"/>
      </w:tblGrid>
      <w:tr w:rsidR="00C6547A" w:rsidRPr="0094261B" w14:paraId="1F2827AC" w14:textId="77777777" w:rsidTr="00C6547A">
        <w:trPr>
          <w:trHeight w:val="296"/>
        </w:trPr>
        <w:tc>
          <w:tcPr>
            <w:tcW w:w="2590" w:type="dxa"/>
          </w:tcPr>
          <w:p w14:paraId="0D03D6CC" w14:textId="77777777" w:rsidR="00C6547A" w:rsidRPr="0094261B" w:rsidRDefault="00C6547A" w:rsidP="001D3AB7">
            <w:pPr>
              <w:rPr>
                <w:rFonts w:ascii="Consolas" w:hAnsi="Consolas"/>
                <w:b/>
              </w:rPr>
            </w:pPr>
            <w:r w:rsidRPr="0094261B">
              <w:rPr>
                <w:rFonts w:ascii="Consolas" w:hAnsi="Consolas"/>
                <w:b/>
              </w:rPr>
              <w:t>Is it…?</w:t>
            </w:r>
          </w:p>
        </w:tc>
        <w:tc>
          <w:tcPr>
            <w:tcW w:w="706" w:type="dxa"/>
          </w:tcPr>
          <w:p w14:paraId="67540754" w14:textId="77777777" w:rsidR="00C6547A" w:rsidRPr="0094261B" w:rsidRDefault="00C6547A" w:rsidP="001D3AB7">
            <w:pPr>
              <w:rPr>
                <w:rFonts w:ascii="Consolas" w:hAnsi="Consolas"/>
                <w:b/>
              </w:rPr>
            </w:pPr>
            <w:r w:rsidRPr="0094261B">
              <w:rPr>
                <w:rFonts w:ascii="Consolas" w:hAnsi="Consolas"/>
                <w:b/>
              </w:rPr>
              <w:t>Yes</w:t>
            </w:r>
          </w:p>
        </w:tc>
        <w:tc>
          <w:tcPr>
            <w:tcW w:w="570" w:type="dxa"/>
          </w:tcPr>
          <w:p w14:paraId="1DAA1CB3" w14:textId="77777777" w:rsidR="00C6547A" w:rsidRPr="0094261B" w:rsidRDefault="00C6547A" w:rsidP="001D3AB7">
            <w:pPr>
              <w:rPr>
                <w:rFonts w:ascii="Consolas" w:hAnsi="Consolas"/>
                <w:b/>
              </w:rPr>
            </w:pPr>
            <w:r w:rsidRPr="0094261B">
              <w:rPr>
                <w:rFonts w:ascii="Consolas" w:hAnsi="Consolas"/>
                <w:b/>
              </w:rPr>
              <w:t>No</w:t>
            </w:r>
          </w:p>
        </w:tc>
        <w:tc>
          <w:tcPr>
            <w:tcW w:w="7744" w:type="dxa"/>
          </w:tcPr>
          <w:p w14:paraId="221BCA2F" w14:textId="77777777" w:rsidR="00C6547A" w:rsidRPr="0094261B" w:rsidRDefault="00C6547A" w:rsidP="001D3AB7">
            <w:pPr>
              <w:rPr>
                <w:rFonts w:ascii="Consolas" w:hAnsi="Consolas"/>
                <w:b/>
              </w:rPr>
            </w:pPr>
            <w:r w:rsidRPr="0094261B">
              <w:rPr>
                <w:rFonts w:ascii="Consolas" w:hAnsi="Consolas"/>
                <w:b/>
              </w:rPr>
              <w:t>Explain</w:t>
            </w:r>
          </w:p>
        </w:tc>
      </w:tr>
      <w:tr w:rsidR="00C6547A" w:rsidRPr="0094261B" w14:paraId="783277CC" w14:textId="77777777" w:rsidTr="00C6547A">
        <w:trPr>
          <w:trHeight w:val="260"/>
        </w:trPr>
        <w:tc>
          <w:tcPr>
            <w:tcW w:w="2590" w:type="dxa"/>
          </w:tcPr>
          <w:p w14:paraId="6286A69B" w14:textId="77777777" w:rsidR="00C6547A" w:rsidRPr="0094261B" w:rsidRDefault="00C6547A" w:rsidP="001D3AB7">
            <w:pPr>
              <w:rPr>
                <w:rFonts w:ascii="Consolas" w:hAnsi="Consolas"/>
              </w:rPr>
            </w:pPr>
            <w:r w:rsidRPr="0094261B">
              <w:rPr>
                <w:rFonts w:ascii="Consolas" w:hAnsi="Consolas"/>
              </w:rPr>
              <w:t>Specific</w:t>
            </w:r>
          </w:p>
        </w:tc>
        <w:tc>
          <w:tcPr>
            <w:tcW w:w="706" w:type="dxa"/>
          </w:tcPr>
          <w:p w14:paraId="62B28031" w14:textId="77777777" w:rsidR="00C6547A" w:rsidRPr="0094261B" w:rsidRDefault="00C6547A" w:rsidP="001D3AB7">
            <w:pPr>
              <w:rPr>
                <w:rFonts w:ascii="Consolas" w:hAnsi="Consolas"/>
              </w:rPr>
            </w:pPr>
          </w:p>
        </w:tc>
        <w:tc>
          <w:tcPr>
            <w:tcW w:w="570" w:type="dxa"/>
          </w:tcPr>
          <w:p w14:paraId="74ECC99D" w14:textId="77777777" w:rsidR="00C6547A" w:rsidRPr="0094261B" w:rsidRDefault="00C6547A" w:rsidP="001D3AB7">
            <w:pPr>
              <w:rPr>
                <w:rFonts w:ascii="Consolas" w:hAnsi="Consolas"/>
              </w:rPr>
            </w:pPr>
          </w:p>
        </w:tc>
        <w:tc>
          <w:tcPr>
            <w:tcW w:w="7744" w:type="dxa"/>
          </w:tcPr>
          <w:p w14:paraId="3AFF88DE" w14:textId="77777777" w:rsidR="00C6547A" w:rsidRPr="0094261B" w:rsidRDefault="00C6547A" w:rsidP="001D3AB7">
            <w:pPr>
              <w:rPr>
                <w:rFonts w:ascii="Consolas" w:hAnsi="Consolas"/>
              </w:rPr>
            </w:pPr>
          </w:p>
        </w:tc>
      </w:tr>
      <w:tr w:rsidR="00C6547A" w:rsidRPr="0094261B" w14:paraId="42574AEB" w14:textId="77777777" w:rsidTr="00C6547A">
        <w:trPr>
          <w:trHeight w:val="293"/>
        </w:trPr>
        <w:tc>
          <w:tcPr>
            <w:tcW w:w="2590" w:type="dxa"/>
          </w:tcPr>
          <w:p w14:paraId="432AD46E" w14:textId="77777777" w:rsidR="00C6547A" w:rsidRDefault="00C6547A" w:rsidP="001D3AB7">
            <w:pPr>
              <w:rPr>
                <w:rFonts w:ascii="Consolas" w:hAnsi="Consolas"/>
              </w:rPr>
            </w:pPr>
            <w:r w:rsidRPr="0094261B">
              <w:rPr>
                <w:rFonts w:ascii="Consolas" w:hAnsi="Consolas"/>
              </w:rPr>
              <w:t>Measurable</w:t>
            </w:r>
          </w:p>
          <w:p w14:paraId="5D245B99" w14:textId="77777777" w:rsidR="00C6547A" w:rsidRPr="0094261B" w:rsidRDefault="00C6547A" w:rsidP="001D3AB7">
            <w:pPr>
              <w:rPr>
                <w:rFonts w:ascii="Consolas" w:hAnsi="Consolas"/>
              </w:rPr>
            </w:pPr>
            <w:r w:rsidRPr="000C561D">
              <w:rPr>
                <w:i/>
              </w:rPr>
              <w:t>(How will I know I did it?)</w:t>
            </w:r>
          </w:p>
        </w:tc>
        <w:tc>
          <w:tcPr>
            <w:tcW w:w="706" w:type="dxa"/>
          </w:tcPr>
          <w:p w14:paraId="56DADC0A" w14:textId="77777777" w:rsidR="00C6547A" w:rsidRPr="0094261B" w:rsidRDefault="00C6547A" w:rsidP="001D3AB7">
            <w:pPr>
              <w:rPr>
                <w:rFonts w:ascii="Consolas" w:hAnsi="Consolas"/>
              </w:rPr>
            </w:pPr>
          </w:p>
        </w:tc>
        <w:tc>
          <w:tcPr>
            <w:tcW w:w="570" w:type="dxa"/>
          </w:tcPr>
          <w:p w14:paraId="25385535" w14:textId="77777777" w:rsidR="00C6547A" w:rsidRPr="0094261B" w:rsidRDefault="00C6547A" w:rsidP="001D3AB7">
            <w:pPr>
              <w:rPr>
                <w:rFonts w:ascii="Consolas" w:hAnsi="Consolas"/>
              </w:rPr>
            </w:pPr>
          </w:p>
        </w:tc>
        <w:tc>
          <w:tcPr>
            <w:tcW w:w="7744" w:type="dxa"/>
          </w:tcPr>
          <w:p w14:paraId="7D29A978" w14:textId="77777777" w:rsidR="00C6547A" w:rsidRPr="0094261B" w:rsidRDefault="00C6547A" w:rsidP="001D3AB7">
            <w:pPr>
              <w:rPr>
                <w:rFonts w:ascii="Consolas" w:hAnsi="Consolas"/>
              </w:rPr>
            </w:pPr>
          </w:p>
        </w:tc>
      </w:tr>
      <w:tr w:rsidR="00C6547A" w:rsidRPr="0094261B" w14:paraId="7BFAE88D" w14:textId="77777777" w:rsidTr="00C6547A">
        <w:trPr>
          <w:trHeight w:val="447"/>
        </w:trPr>
        <w:tc>
          <w:tcPr>
            <w:tcW w:w="2590" w:type="dxa"/>
          </w:tcPr>
          <w:p w14:paraId="29E1E99F" w14:textId="77777777" w:rsidR="00C6547A" w:rsidRPr="0094261B" w:rsidRDefault="00C6547A" w:rsidP="00C6547A">
            <w:pPr>
              <w:rPr>
                <w:rFonts w:ascii="Consolas" w:hAnsi="Consolas"/>
              </w:rPr>
            </w:pPr>
            <w:r w:rsidRPr="0094261B">
              <w:rPr>
                <w:rFonts w:ascii="Consolas" w:hAnsi="Consolas"/>
              </w:rPr>
              <w:t>A</w:t>
            </w:r>
            <w:r>
              <w:rPr>
                <w:rFonts w:ascii="Consolas" w:hAnsi="Consolas"/>
              </w:rPr>
              <w:t xml:space="preserve">ction Steps </w:t>
            </w:r>
            <w:r w:rsidRPr="000C561D">
              <w:rPr>
                <w:i/>
              </w:rPr>
              <w:t>(How will I actually gain/build/develop these?)</w:t>
            </w:r>
          </w:p>
        </w:tc>
        <w:tc>
          <w:tcPr>
            <w:tcW w:w="706" w:type="dxa"/>
          </w:tcPr>
          <w:p w14:paraId="5ACC40D7" w14:textId="77777777" w:rsidR="00C6547A" w:rsidRPr="0094261B" w:rsidRDefault="00C6547A" w:rsidP="001D3AB7">
            <w:pPr>
              <w:rPr>
                <w:rFonts w:ascii="Consolas" w:hAnsi="Consolas"/>
              </w:rPr>
            </w:pPr>
          </w:p>
        </w:tc>
        <w:tc>
          <w:tcPr>
            <w:tcW w:w="570" w:type="dxa"/>
          </w:tcPr>
          <w:p w14:paraId="68E06E44" w14:textId="77777777" w:rsidR="00C6547A" w:rsidRPr="0094261B" w:rsidRDefault="00C6547A" w:rsidP="001D3AB7">
            <w:pPr>
              <w:rPr>
                <w:rFonts w:ascii="Consolas" w:hAnsi="Consolas"/>
              </w:rPr>
            </w:pPr>
          </w:p>
        </w:tc>
        <w:tc>
          <w:tcPr>
            <w:tcW w:w="7744" w:type="dxa"/>
          </w:tcPr>
          <w:p w14:paraId="04F311B4" w14:textId="77777777" w:rsidR="00C6547A" w:rsidRPr="0094261B" w:rsidRDefault="00C6547A" w:rsidP="001D3AB7">
            <w:pPr>
              <w:rPr>
                <w:rFonts w:ascii="Consolas" w:hAnsi="Consolas"/>
              </w:rPr>
            </w:pPr>
          </w:p>
        </w:tc>
      </w:tr>
      <w:tr w:rsidR="00C6547A" w:rsidRPr="0094261B" w14:paraId="445E8999" w14:textId="77777777" w:rsidTr="00C6547A">
        <w:trPr>
          <w:trHeight w:val="447"/>
        </w:trPr>
        <w:tc>
          <w:tcPr>
            <w:tcW w:w="2590" w:type="dxa"/>
          </w:tcPr>
          <w:p w14:paraId="63B851F8" w14:textId="77777777" w:rsidR="00C6547A" w:rsidRPr="0094261B" w:rsidRDefault="00C6547A" w:rsidP="00C6547A">
            <w:pPr>
              <w:rPr>
                <w:rFonts w:ascii="Consolas" w:hAnsi="Consolas"/>
              </w:rPr>
            </w:pPr>
            <w:r w:rsidRPr="0094261B">
              <w:rPr>
                <w:rFonts w:ascii="Consolas" w:hAnsi="Consolas"/>
              </w:rPr>
              <w:t>R</w:t>
            </w:r>
            <w:r>
              <w:rPr>
                <w:rFonts w:ascii="Consolas" w:hAnsi="Consolas"/>
              </w:rPr>
              <w:t xml:space="preserve">esources Needed </w:t>
            </w:r>
            <w:r w:rsidRPr="000C561D">
              <w:rPr>
                <w:i/>
              </w:rPr>
              <w:t>(Besides the help of my mentor, I will need what?)</w:t>
            </w:r>
          </w:p>
        </w:tc>
        <w:tc>
          <w:tcPr>
            <w:tcW w:w="706" w:type="dxa"/>
          </w:tcPr>
          <w:p w14:paraId="312D94E6" w14:textId="77777777" w:rsidR="00C6547A" w:rsidRPr="0094261B" w:rsidRDefault="00C6547A" w:rsidP="001D3AB7">
            <w:pPr>
              <w:rPr>
                <w:rFonts w:ascii="Consolas" w:hAnsi="Consolas"/>
              </w:rPr>
            </w:pPr>
          </w:p>
        </w:tc>
        <w:tc>
          <w:tcPr>
            <w:tcW w:w="570" w:type="dxa"/>
          </w:tcPr>
          <w:p w14:paraId="3CB6146C" w14:textId="77777777" w:rsidR="00C6547A" w:rsidRPr="0094261B" w:rsidRDefault="00C6547A" w:rsidP="001D3AB7">
            <w:pPr>
              <w:rPr>
                <w:rFonts w:ascii="Consolas" w:hAnsi="Consolas"/>
              </w:rPr>
            </w:pPr>
          </w:p>
        </w:tc>
        <w:tc>
          <w:tcPr>
            <w:tcW w:w="7744" w:type="dxa"/>
          </w:tcPr>
          <w:p w14:paraId="303A370C" w14:textId="77777777" w:rsidR="00C6547A" w:rsidRPr="0094261B" w:rsidRDefault="00C6547A" w:rsidP="001D3AB7">
            <w:pPr>
              <w:rPr>
                <w:rFonts w:ascii="Consolas" w:hAnsi="Consolas"/>
              </w:rPr>
            </w:pPr>
          </w:p>
        </w:tc>
      </w:tr>
      <w:tr w:rsidR="00C6547A" w:rsidRPr="0094261B" w14:paraId="71BE0557" w14:textId="77777777" w:rsidTr="00C6547A">
        <w:trPr>
          <w:trHeight w:val="293"/>
        </w:trPr>
        <w:tc>
          <w:tcPr>
            <w:tcW w:w="2590" w:type="dxa"/>
          </w:tcPr>
          <w:p w14:paraId="79D17BEF" w14:textId="77777777" w:rsidR="00C6547A" w:rsidRPr="0094261B" w:rsidRDefault="00C6547A" w:rsidP="001D3AB7">
            <w:pPr>
              <w:rPr>
                <w:rFonts w:ascii="Consolas" w:hAnsi="Consolas"/>
              </w:rPr>
            </w:pPr>
            <w:r>
              <w:rPr>
                <w:rFonts w:ascii="Consolas" w:hAnsi="Consolas"/>
              </w:rPr>
              <w:t xml:space="preserve">Target Completion Date </w:t>
            </w:r>
            <w:r w:rsidRPr="000C561D">
              <w:rPr>
                <w:i/>
              </w:rPr>
              <w:t>(When will I be there?)</w:t>
            </w:r>
          </w:p>
        </w:tc>
        <w:tc>
          <w:tcPr>
            <w:tcW w:w="706" w:type="dxa"/>
          </w:tcPr>
          <w:p w14:paraId="748C795B" w14:textId="77777777" w:rsidR="00C6547A" w:rsidRPr="0094261B" w:rsidRDefault="00C6547A" w:rsidP="001D3AB7">
            <w:pPr>
              <w:rPr>
                <w:rFonts w:ascii="Consolas" w:hAnsi="Consolas"/>
              </w:rPr>
            </w:pPr>
          </w:p>
        </w:tc>
        <w:tc>
          <w:tcPr>
            <w:tcW w:w="570" w:type="dxa"/>
          </w:tcPr>
          <w:p w14:paraId="4C1889E0" w14:textId="77777777" w:rsidR="00C6547A" w:rsidRPr="0094261B" w:rsidRDefault="00C6547A" w:rsidP="001D3AB7">
            <w:pPr>
              <w:rPr>
                <w:rFonts w:ascii="Consolas" w:hAnsi="Consolas"/>
              </w:rPr>
            </w:pPr>
          </w:p>
        </w:tc>
        <w:tc>
          <w:tcPr>
            <w:tcW w:w="7744" w:type="dxa"/>
          </w:tcPr>
          <w:p w14:paraId="646E2CEA" w14:textId="77777777" w:rsidR="00C6547A" w:rsidRPr="0094261B" w:rsidRDefault="00C6547A" w:rsidP="001D3AB7">
            <w:pPr>
              <w:rPr>
                <w:rFonts w:ascii="Consolas" w:hAnsi="Consolas"/>
              </w:rPr>
            </w:pPr>
          </w:p>
        </w:tc>
      </w:tr>
    </w:tbl>
    <w:p w14:paraId="21DFCFDF" w14:textId="77777777" w:rsidR="00C6547A" w:rsidRDefault="00C6547A" w:rsidP="00C6547A"/>
    <w:p w14:paraId="22365BD4" w14:textId="77777777" w:rsidR="00C6547A" w:rsidRDefault="00C6547A" w:rsidP="00C6547A">
      <w:r>
        <w:t>What will be your reward when you reach the goal?  In other words, how will reaching the goal benefit you?</w:t>
      </w:r>
    </w:p>
    <w:p w14:paraId="1A6DA83D" w14:textId="77777777" w:rsidR="00C6547A" w:rsidRDefault="00C6547A" w:rsidP="00C6547A">
      <w:r>
        <w:t>What actions do you need to take to reach your goal?  For example, do you need to gather information, obtain money, learn new skills, or make special arrangements?  How much time will you need to accomplish each action?  When should you have completed each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608"/>
        <w:gridCol w:w="5686"/>
      </w:tblGrid>
      <w:tr w:rsidR="00C6547A" w:rsidRPr="0094261B" w14:paraId="1499028F" w14:textId="77777777" w:rsidTr="001D3AB7">
        <w:tc>
          <w:tcPr>
            <w:tcW w:w="3192" w:type="dxa"/>
          </w:tcPr>
          <w:p w14:paraId="7BDBE5ED" w14:textId="77777777" w:rsidR="00C6547A" w:rsidRPr="0094261B" w:rsidRDefault="00C6547A" w:rsidP="001D3AB7">
            <w:pPr>
              <w:jc w:val="center"/>
              <w:rPr>
                <w:rFonts w:ascii="Consolas" w:hAnsi="Consolas"/>
                <w:b/>
              </w:rPr>
            </w:pPr>
            <w:r w:rsidRPr="0094261B">
              <w:rPr>
                <w:rFonts w:ascii="Consolas" w:hAnsi="Consolas"/>
                <w:b/>
              </w:rPr>
              <w:t>ACTION</w:t>
            </w:r>
          </w:p>
        </w:tc>
        <w:tc>
          <w:tcPr>
            <w:tcW w:w="3192" w:type="dxa"/>
          </w:tcPr>
          <w:p w14:paraId="3E10B706" w14:textId="77777777" w:rsidR="00C6547A" w:rsidRPr="0094261B" w:rsidRDefault="00C6547A" w:rsidP="001D3AB7">
            <w:pPr>
              <w:jc w:val="center"/>
              <w:rPr>
                <w:rFonts w:ascii="Consolas" w:hAnsi="Consolas"/>
                <w:b/>
              </w:rPr>
            </w:pPr>
            <w:r w:rsidRPr="0094261B">
              <w:rPr>
                <w:rFonts w:ascii="Consolas" w:hAnsi="Consolas"/>
                <w:b/>
              </w:rPr>
              <w:t>ESTIMATED TIME</w:t>
            </w:r>
          </w:p>
        </w:tc>
        <w:tc>
          <w:tcPr>
            <w:tcW w:w="7921" w:type="dxa"/>
          </w:tcPr>
          <w:p w14:paraId="224A39D2" w14:textId="77777777" w:rsidR="00C6547A" w:rsidRPr="0094261B" w:rsidRDefault="00C6547A" w:rsidP="001D3AB7">
            <w:pPr>
              <w:jc w:val="center"/>
              <w:rPr>
                <w:rFonts w:ascii="Consolas" w:hAnsi="Consolas"/>
                <w:b/>
              </w:rPr>
            </w:pPr>
            <w:r w:rsidRPr="0094261B">
              <w:rPr>
                <w:rFonts w:ascii="Consolas" w:hAnsi="Consolas"/>
                <w:b/>
              </w:rPr>
              <w:t>DUE DATE</w:t>
            </w:r>
          </w:p>
        </w:tc>
      </w:tr>
      <w:tr w:rsidR="00C6547A" w:rsidRPr="0094261B" w14:paraId="7B6E1621" w14:textId="77777777" w:rsidTr="001D3AB7">
        <w:trPr>
          <w:trHeight w:val="359"/>
        </w:trPr>
        <w:tc>
          <w:tcPr>
            <w:tcW w:w="3192" w:type="dxa"/>
          </w:tcPr>
          <w:p w14:paraId="4D03F68C" w14:textId="77777777" w:rsidR="00C6547A" w:rsidRPr="0094261B" w:rsidRDefault="00C6547A" w:rsidP="001D3AB7">
            <w:pPr>
              <w:rPr>
                <w:rFonts w:ascii="Consolas" w:hAnsi="Consolas"/>
              </w:rPr>
            </w:pPr>
          </w:p>
        </w:tc>
        <w:tc>
          <w:tcPr>
            <w:tcW w:w="3192" w:type="dxa"/>
          </w:tcPr>
          <w:p w14:paraId="2C164774" w14:textId="77777777" w:rsidR="00C6547A" w:rsidRPr="0094261B" w:rsidRDefault="00C6547A" w:rsidP="001D3AB7">
            <w:pPr>
              <w:rPr>
                <w:rFonts w:ascii="Consolas" w:hAnsi="Consolas"/>
              </w:rPr>
            </w:pPr>
          </w:p>
        </w:tc>
        <w:tc>
          <w:tcPr>
            <w:tcW w:w="7921" w:type="dxa"/>
          </w:tcPr>
          <w:p w14:paraId="6DC00AE0" w14:textId="77777777" w:rsidR="00C6547A" w:rsidRPr="0094261B" w:rsidRDefault="00C6547A" w:rsidP="001D3AB7">
            <w:pPr>
              <w:rPr>
                <w:rFonts w:ascii="Consolas" w:hAnsi="Consolas"/>
              </w:rPr>
            </w:pPr>
          </w:p>
        </w:tc>
      </w:tr>
      <w:tr w:rsidR="00C6547A" w:rsidRPr="0094261B" w14:paraId="208160CF" w14:textId="77777777" w:rsidTr="001D3AB7">
        <w:trPr>
          <w:trHeight w:val="395"/>
        </w:trPr>
        <w:tc>
          <w:tcPr>
            <w:tcW w:w="3192" w:type="dxa"/>
          </w:tcPr>
          <w:p w14:paraId="4953D96A" w14:textId="77777777" w:rsidR="00C6547A" w:rsidRPr="0094261B" w:rsidRDefault="00C6547A" w:rsidP="001D3AB7">
            <w:pPr>
              <w:rPr>
                <w:rFonts w:ascii="Consolas" w:hAnsi="Consolas"/>
              </w:rPr>
            </w:pPr>
          </w:p>
        </w:tc>
        <w:tc>
          <w:tcPr>
            <w:tcW w:w="3192" w:type="dxa"/>
          </w:tcPr>
          <w:p w14:paraId="30C880DD" w14:textId="77777777" w:rsidR="00C6547A" w:rsidRPr="0094261B" w:rsidRDefault="00C6547A" w:rsidP="001D3AB7">
            <w:pPr>
              <w:rPr>
                <w:rFonts w:ascii="Consolas" w:hAnsi="Consolas"/>
              </w:rPr>
            </w:pPr>
          </w:p>
        </w:tc>
        <w:tc>
          <w:tcPr>
            <w:tcW w:w="7921" w:type="dxa"/>
          </w:tcPr>
          <w:p w14:paraId="17047175" w14:textId="77777777" w:rsidR="00C6547A" w:rsidRPr="0094261B" w:rsidRDefault="00C6547A" w:rsidP="001D3AB7">
            <w:pPr>
              <w:rPr>
                <w:rFonts w:ascii="Consolas" w:hAnsi="Consolas"/>
              </w:rPr>
            </w:pPr>
          </w:p>
        </w:tc>
      </w:tr>
      <w:tr w:rsidR="00C6547A" w:rsidRPr="0094261B" w14:paraId="0EE967F6" w14:textId="77777777" w:rsidTr="000056DA">
        <w:trPr>
          <w:trHeight w:val="70"/>
        </w:trPr>
        <w:tc>
          <w:tcPr>
            <w:tcW w:w="3192" w:type="dxa"/>
          </w:tcPr>
          <w:p w14:paraId="1E6BADBB" w14:textId="77777777" w:rsidR="00C6547A" w:rsidRPr="0094261B" w:rsidRDefault="00C6547A" w:rsidP="001D3AB7">
            <w:pPr>
              <w:rPr>
                <w:rFonts w:ascii="Consolas" w:hAnsi="Consolas"/>
              </w:rPr>
            </w:pPr>
          </w:p>
        </w:tc>
        <w:tc>
          <w:tcPr>
            <w:tcW w:w="3192" w:type="dxa"/>
          </w:tcPr>
          <w:p w14:paraId="23F4B22E" w14:textId="77777777" w:rsidR="00C6547A" w:rsidRPr="0094261B" w:rsidRDefault="00C6547A" w:rsidP="001D3AB7">
            <w:pPr>
              <w:rPr>
                <w:rFonts w:ascii="Consolas" w:hAnsi="Consolas"/>
              </w:rPr>
            </w:pPr>
          </w:p>
        </w:tc>
        <w:tc>
          <w:tcPr>
            <w:tcW w:w="7921" w:type="dxa"/>
          </w:tcPr>
          <w:p w14:paraId="7D6460FB" w14:textId="77777777" w:rsidR="00C6547A" w:rsidRPr="0094261B" w:rsidRDefault="00C6547A" w:rsidP="001D3AB7">
            <w:pPr>
              <w:rPr>
                <w:rFonts w:ascii="Consolas" w:hAnsi="Consolas"/>
              </w:rPr>
            </w:pPr>
          </w:p>
        </w:tc>
      </w:tr>
    </w:tbl>
    <w:p w14:paraId="2B45F5B3" w14:textId="77777777" w:rsidR="000A3719" w:rsidRDefault="000A3719" w:rsidP="00C6547A">
      <w:pPr>
        <w:rPr>
          <w:rFonts w:ascii="Rockwell" w:hAnsi="Rockwell"/>
          <w:b/>
          <w:color w:val="808080" w:themeColor="background1" w:themeShade="80"/>
          <w:sz w:val="32"/>
          <w:szCs w:val="32"/>
        </w:rPr>
      </w:pPr>
      <w:r>
        <w:rPr>
          <w:rFonts w:ascii="Rockwell" w:hAnsi="Rockwell"/>
          <w:b/>
          <w:color w:val="808080" w:themeColor="background1" w:themeShade="80"/>
          <w:sz w:val="32"/>
          <w:szCs w:val="32"/>
        </w:rPr>
        <w:br w:type="page"/>
      </w:r>
    </w:p>
    <w:p w14:paraId="35EFA9BF" w14:textId="77777777" w:rsidR="000A3719" w:rsidRDefault="000A3719" w:rsidP="000A3719">
      <w:pPr>
        <w:jc w:val="center"/>
        <w:rPr>
          <w:rFonts w:ascii="Rockwell" w:hAnsi="Rockwell"/>
          <w:b/>
          <w:color w:val="808080" w:themeColor="background1" w:themeShade="80"/>
          <w:sz w:val="32"/>
          <w:szCs w:val="32"/>
        </w:rPr>
      </w:pPr>
      <w:r>
        <w:rPr>
          <w:rFonts w:ascii="Rockwell" w:hAnsi="Rockwell"/>
          <w:b/>
          <w:color w:val="808080" w:themeColor="background1" w:themeShade="80"/>
          <w:sz w:val="32"/>
          <w:szCs w:val="32"/>
        </w:rPr>
        <w:lastRenderedPageBreak/>
        <w:t>Sample Mentee Goals</w:t>
      </w:r>
    </w:p>
    <w:p w14:paraId="464FD66F" w14:textId="77777777" w:rsidR="00F21110" w:rsidRDefault="000A3719" w:rsidP="00C6547A">
      <w:pPr>
        <w:rPr>
          <w:b/>
        </w:rPr>
      </w:pPr>
      <w:r w:rsidRPr="000A3719">
        <w:rPr>
          <w:b/>
        </w:rPr>
        <w:t>Internship Related</w:t>
      </w:r>
    </w:p>
    <w:p w14:paraId="7FE23630" w14:textId="77777777" w:rsidR="00F21110" w:rsidRPr="00F21110" w:rsidRDefault="000A3719" w:rsidP="00C6547A">
      <w:pPr>
        <w:pStyle w:val="ListParagraph"/>
        <w:numPr>
          <w:ilvl w:val="0"/>
          <w:numId w:val="18"/>
        </w:numPr>
        <w:rPr>
          <w:b/>
        </w:rPr>
      </w:pPr>
      <w:r w:rsidRPr="000A3719">
        <w:t>I want to get a summer internship and need help working through the steps</w:t>
      </w:r>
    </w:p>
    <w:p w14:paraId="2445D5C9" w14:textId="77777777" w:rsidR="00F21110" w:rsidRPr="00F21110" w:rsidRDefault="000A3719" w:rsidP="00C6547A">
      <w:pPr>
        <w:pStyle w:val="ListParagraph"/>
        <w:numPr>
          <w:ilvl w:val="0"/>
          <w:numId w:val="18"/>
        </w:numPr>
        <w:rPr>
          <w:b/>
        </w:rPr>
      </w:pPr>
      <w:r w:rsidRPr="000A3719">
        <w:t>I want to get an internship in a particular industry and need help getting there</w:t>
      </w:r>
    </w:p>
    <w:p w14:paraId="26274DB9" w14:textId="68EE07BE" w:rsidR="000A3719" w:rsidRPr="00F21110" w:rsidRDefault="00F21110" w:rsidP="00C6547A">
      <w:pPr>
        <w:pStyle w:val="ListParagraph"/>
        <w:numPr>
          <w:ilvl w:val="0"/>
          <w:numId w:val="18"/>
        </w:numPr>
        <w:rPr>
          <w:b/>
        </w:rPr>
      </w:pPr>
      <w:r>
        <w:t xml:space="preserve">I’d like to learn more about </w:t>
      </w:r>
      <w:r w:rsidR="0092753D">
        <w:t>Handshake</w:t>
      </w:r>
      <w:r>
        <w:t xml:space="preserve"> and use it to search for internships</w:t>
      </w:r>
    </w:p>
    <w:p w14:paraId="4CDD738B" w14:textId="77777777" w:rsidR="000A3719" w:rsidRPr="000A3719" w:rsidRDefault="000A3719" w:rsidP="00F21110">
      <w:pPr>
        <w:pStyle w:val="ListParagraph"/>
        <w:numPr>
          <w:ilvl w:val="0"/>
          <w:numId w:val="19"/>
        </w:numPr>
      </w:pPr>
      <w:r w:rsidRPr="000A3719">
        <w:t>I want an internship in a startup so I can learn how to start my own company</w:t>
      </w:r>
    </w:p>
    <w:p w14:paraId="66A68452" w14:textId="77777777" w:rsidR="000A3719" w:rsidRPr="000A3719" w:rsidRDefault="000A3719" w:rsidP="00C6547A"/>
    <w:p w14:paraId="1D2F1C0D" w14:textId="77777777" w:rsidR="000A3719" w:rsidRPr="000A3719" w:rsidRDefault="000A3719" w:rsidP="00C6547A">
      <w:pPr>
        <w:rPr>
          <w:b/>
        </w:rPr>
      </w:pPr>
      <w:r w:rsidRPr="000A3719">
        <w:rPr>
          <w:b/>
        </w:rPr>
        <w:t>School related</w:t>
      </w:r>
    </w:p>
    <w:p w14:paraId="3353E588" w14:textId="77777777" w:rsidR="00F21110" w:rsidRDefault="000A3719" w:rsidP="00C6547A">
      <w:pPr>
        <w:pStyle w:val="ListParagraph"/>
        <w:numPr>
          <w:ilvl w:val="0"/>
          <w:numId w:val="19"/>
        </w:numPr>
      </w:pPr>
      <w:r w:rsidRPr="000A3719">
        <w:t>I want to make Dean’s list this year</w:t>
      </w:r>
    </w:p>
    <w:p w14:paraId="34995ED6" w14:textId="77777777" w:rsidR="00F21110" w:rsidRDefault="000A3719" w:rsidP="00C6547A">
      <w:pPr>
        <w:pStyle w:val="ListParagraph"/>
        <w:numPr>
          <w:ilvl w:val="0"/>
          <w:numId w:val="19"/>
        </w:numPr>
      </w:pPr>
      <w:r w:rsidRPr="000A3719">
        <w:t>I want to decide on my area of emphasis and feel confident about it</w:t>
      </w:r>
    </w:p>
    <w:p w14:paraId="7AD7F5B4" w14:textId="77777777" w:rsidR="00F21110" w:rsidRDefault="000A3719" w:rsidP="00C6547A">
      <w:pPr>
        <w:pStyle w:val="ListParagraph"/>
        <w:numPr>
          <w:ilvl w:val="0"/>
          <w:numId w:val="19"/>
        </w:numPr>
      </w:pPr>
      <w:r w:rsidRPr="000A3719">
        <w:t>I want to get a 3.5 GPA this semester</w:t>
      </w:r>
    </w:p>
    <w:p w14:paraId="49FA02E9" w14:textId="77777777" w:rsidR="00F21110" w:rsidRDefault="000A3719" w:rsidP="00C6547A">
      <w:pPr>
        <w:pStyle w:val="ListParagraph"/>
        <w:numPr>
          <w:ilvl w:val="0"/>
          <w:numId w:val="19"/>
        </w:numPr>
      </w:pPr>
      <w:r w:rsidRPr="000A3719">
        <w:t>I want to develop an academic plan for graduation that includes a (minor, certificate, study abroad, etc)</w:t>
      </w:r>
    </w:p>
    <w:p w14:paraId="174E7CB0" w14:textId="77777777" w:rsidR="00F21110" w:rsidRDefault="000A3719" w:rsidP="00C6547A">
      <w:pPr>
        <w:pStyle w:val="ListParagraph"/>
        <w:numPr>
          <w:ilvl w:val="0"/>
          <w:numId w:val="19"/>
        </w:numPr>
      </w:pPr>
      <w:r w:rsidRPr="000A3719">
        <w:t>I want to develop a plan for studying abroad</w:t>
      </w:r>
    </w:p>
    <w:p w14:paraId="39122FD3" w14:textId="77777777" w:rsidR="00F21110" w:rsidRDefault="000A3719" w:rsidP="00C6547A">
      <w:pPr>
        <w:pStyle w:val="ListParagraph"/>
        <w:numPr>
          <w:ilvl w:val="0"/>
          <w:numId w:val="19"/>
        </w:numPr>
      </w:pPr>
      <w:r w:rsidRPr="000A3719">
        <w:t>I want to explore different certificates and minors</w:t>
      </w:r>
    </w:p>
    <w:p w14:paraId="09C17ADC" w14:textId="77777777" w:rsidR="000A3719" w:rsidRDefault="00F21110" w:rsidP="00C6547A">
      <w:pPr>
        <w:pStyle w:val="ListParagraph"/>
        <w:numPr>
          <w:ilvl w:val="0"/>
          <w:numId w:val="19"/>
        </w:numPr>
      </w:pPr>
      <w:r>
        <w:t>I’d like to improve my time management skills by developing a calendaring system</w:t>
      </w:r>
    </w:p>
    <w:p w14:paraId="5E930F27" w14:textId="77777777" w:rsidR="00F21110" w:rsidRDefault="00F21110" w:rsidP="00F21110">
      <w:pPr>
        <w:pStyle w:val="ListParagraph"/>
      </w:pPr>
    </w:p>
    <w:p w14:paraId="4AB94513" w14:textId="77777777" w:rsidR="000A3719" w:rsidRPr="00F21110" w:rsidRDefault="000A3719" w:rsidP="00C6547A">
      <w:pPr>
        <w:rPr>
          <w:b/>
        </w:rPr>
      </w:pPr>
      <w:r w:rsidRPr="00F21110">
        <w:rPr>
          <w:b/>
        </w:rPr>
        <w:t>Leadership</w:t>
      </w:r>
    </w:p>
    <w:p w14:paraId="409BD80C" w14:textId="77777777" w:rsidR="00F21110" w:rsidRDefault="000A3719" w:rsidP="00C6547A">
      <w:pPr>
        <w:pStyle w:val="ListParagraph"/>
        <w:numPr>
          <w:ilvl w:val="0"/>
          <w:numId w:val="20"/>
        </w:numPr>
      </w:pPr>
      <w:r>
        <w:t>I want to join a club</w:t>
      </w:r>
      <w:r w:rsidR="00F21110">
        <w:t xml:space="preserve"> by the end of spring semester</w:t>
      </w:r>
      <w:r>
        <w:t xml:space="preserve"> that will help my professional growth</w:t>
      </w:r>
    </w:p>
    <w:p w14:paraId="35BC1EA6" w14:textId="77777777" w:rsidR="000A3719" w:rsidRDefault="000A3719" w:rsidP="00C6547A">
      <w:pPr>
        <w:pStyle w:val="ListParagraph"/>
        <w:numPr>
          <w:ilvl w:val="0"/>
          <w:numId w:val="20"/>
        </w:numPr>
      </w:pPr>
      <w:r>
        <w:t>I want to find a leadership opportunity on campus</w:t>
      </w:r>
      <w:r w:rsidR="00F21110">
        <w:t xml:space="preserve"> by the end of spring semester</w:t>
      </w:r>
    </w:p>
    <w:p w14:paraId="0CF09B6D" w14:textId="77777777" w:rsidR="000A3719" w:rsidRDefault="000A3719" w:rsidP="00C6547A"/>
    <w:p w14:paraId="05876544" w14:textId="77777777" w:rsidR="000A3719" w:rsidRPr="00F21110" w:rsidRDefault="000A3719" w:rsidP="00C6547A">
      <w:pPr>
        <w:rPr>
          <w:b/>
        </w:rPr>
      </w:pPr>
      <w:r w:rsidRPr="00F21110">
        <w:rPr>
          <w:b/>
        </w:rPr>
        <w:t>Professional</w:t>
      </w:r>
    </w:p>
    <w:p w14:paraId="36448BD0" w14:textId="77777777" w:rsidR="00F21110" w:rsidRDefault="000A3719" w:rsidP="00C6547A">
      <w:pPr>
        <w:pStyle w:val="ListParagraph"/>
        <w:numPr>
          <w:ilvl w:val="0"/>
          <w:numId w:val="21"/>
        </w:numPr>
      </w:pPr>
      <w:r>
        <w:t>I want to get</w:t>
      </w:r>
      <w:r w:rsidR="00F21110">
        <w:t xml:space="preserve"> my personal branding materials</w:t>
      </w:r>
      <w:r>
        <w:t xml:space="preserve"> prepared for and attend the Spring Leeds Career fair</w:t>
      </w:r>
    </w:p>
    <w:p w14:paraId="7EB4878C" w14:textId="77777777" w:rsidR="00F21110" w:rsidRDefault="000A3719" w:rsidP="00C6547A">
      <w:pPr>
        <w:pStyle w:val="ListParagraph"/>
        <w:numPr>
          <w:ilvl w:val="0"/>
          <w:numId w:val="21"/>
        </w:numPr>
      </w:pPr>
      <w:r>
        <w:t>I want to update my resume</w:t>
      </w:r>
      <w:r w:rsidR="00F21110">
        <w:t xml:space="preserve"> by the end of fall semester</w:t>
      </w:r>
      <w:r>
        <w:t xml:space="preserve"> </w:t>
      </w:r>
      <w:r w:rsidR="00F21110">
        <w:t>to make it more attractive to companies hiring in my industry of interest</w:t>
      </w:r>
    </w:p>
    <w:p w14:paraId="6EC0EFA8" w14:textId="77777777" w:rsidR="00F21110" w:rsidRDefault="00F21110" w:rsidP="00C6547A">
      <w:pPr>
        <w:pStyle w:val="ListParagraph"/>
        <w:numPr>
          <w:ilvl w:val="0"/>
          <w:numId w:val="21"/>
        </w:numPr>
      </w:pPr>
      <w:r>
        <w:t>I want to learn more about various industries by conducting 2 site visits by the end of fall semester</w:t>
      </w:r>
    </w:p>
    <w:p w14:paraId="7AB6EC26" w14:textId="77777777" w:rsidR="00F21110" w:rsidRDefault="00F21110" w:rsidP="00C6547A">
      <w:pPr>
        <w:pStyle w:val="ListParagraph"/>
        <w:numPr>
          <w:ilvl w:val="0"/>
          <w:numId w:val="21"/>
        </w:numPr>
      </w:pPr>
      <w:r>
        <w:t>I want to understand what a career in accounting looks like by doing 2 informational interviews this fall</w:t>
      </w:r>
    </w:p>
    <w:p w14:paraId="568E7234" w14:textId="77777777" w:rsidR="00F21110" w:rsidRDefault="00F21110" w:rsidP="00C6547A">
      <w:pPr>
        <w:pStyle w:val="ListParagraph"/>
        <w:numPr>
          <w:ilvl w:val="0"/>
          <w:numId w:val="21"/>
        </w:numPr>
      </w:pPr>
      <w:r>
        <w:t xml:space="preserve">I’d like to learn what skills are required in my field of interest (investment banking, digital marketing, etc) </w:t>
      </w:r>
    </w:p>
    <w:p w14:paraId="31C00D3B" w14:textId="77777777" w:rsidR="00F21110" w:rsidRDefault="00F21110" w:rsidP="00C6547A">
      <w:pPr>
        <w:pStyle w:val="ListParagraph"/>
        <w:numPr>
          <w:ilvl w:val="0"/>
          <w:numId w:val="21"/>
        </w:numPr>
      </w:pPr>
      <w:r>
        <w:t>I’d like to improve my networking skills by doing informational interviews with 3 different YAM mentors</w:t>
      </w:r>
    </w:p>
    <w:p w14:paraId="2FC87031" w14:textId="77777777" w:rsidR="00F21110" w:rsidRDefault="00F21110" w:rsidP="00C6547A">
      <w:pPr>
        <w:pStyle w:val="ListParagraph"/>
        <w:numPr>
          <w:ilvl w:val="0"/>
          <w:numId w:val="21"/>
        </w:numPr>
      </w:pPr>
      <w:r>
        <w:t>I’d like to conduct 2 informational interviews to learn more about the field of (XYZ)</w:t>
      </w:r>
    </w:p>
    <w:p w14:paraId="3784E6E3" w14:textId="77777777" w:rsidR="00F21110" w:rsidRDefault="00F21110" w:rsidP="00C6547A">
      <w:pPr>
        <w:pStyle w:val="ListParagraph"/>
        <w:numPr>
          <w:ilvl w:val="0"/>
          <w:numId w:val="21"/>
        </w:numPr>
      </w:pPr>
      <w:r>
        <w:t>I’d like to develop a compelling LinkedIn profile by the end of fall semester</w:t>
      </w:r>
    </w:p>
    <w:p w14:paraId="009A5934" w14:textId="77777777" w:rsidR="00F21110" w:rsidRDefault="00F21110" w:rsidP="00C6547A">
      <w:pPr>
        <w:pStyle w:val="ListParagraph"/>
        <w:numPr>
          <w:ilvl w:val="0"/>
          <w:numId w:val="21"/>
        </w:numPr>
      </w:pPr>
      <w:r>
        <w:t>I’d like to do complete a mock interview with my mentor and receive feedback</w:t>
      </w:r>
    </w:p>
    <w:p w14:paraId="3C5CBEFD" w14:textId="77777777" w:rsidR="00F21110" w:rsidRDefault="00F21110" w:rsidP="00C6547A"/>
    <w:p w14:paraId="4D17B1FF" w14:textId="77777777" w:rsidR="00F21110" w:rsidRPr="00F21110" w:rsidRDefault="00F21110" w:rsidP="00C6547A">
      <w:pPr>
        <w:rPr>
          <w:b/>
        </w:rPr>
      </w:pPr>
      <w:r w:rsidRPr="00F21110">
        <w:rPr>
          <w:b/>
        </w:rPr>
        <w:t>Personal</w:t>
      </w:r>
    </w:p>
    <w:p w14:paraId="211470E2" w14:textId="77777777" w:rsidR="002A5C60" w:rsidRDefault="00F21110" w:rsidP="00C6547A">
      <w:pPr>
        <w:pStyle w:val="ListParagraph"/>
        <w:numPr>
          <w:ilvl w:val="0"/>
          <w:numId w:val="22"/>
        </w:numPr>
      </w:pPr>
      <w:r>
        <w:t>I want to develop a strong relationship with my mentor that will be a connection for me in the future</w:t>
      </w:r>
    </w:p>
    <w:p w14:paraId="283B6180" w14:textId="77777777" w:rsidR="000A3719" w:rsidRPr="002A5C60" w:rsidRDefault="00F21110" w:rsidP="00C6547A">
      <w:pPr>
        <w:pStyle w:val="ListParagraph"/>
        <w:numPr>
          <w:ilvl w:val="0"/>
          <w:numId w:val="22"/>
        </w:numPr>
      </w:pPr>
      <w:r>
        <w:t>I’d like to learn from my mentor’s succe</w:t>
      </w:r>
      <w:r w:rsidR="002A5C60">
        <w:t>sses and failures</w:t>
      </w:r>
    </w:p>
    <w:p w14:paraId="09182559" w14:textId="77777777" w:rsidR="00C6547A" w:rsidRDefault="000A3719" w:rsidP="002A5C60">
      <w:pPr>
        <w:jc w:val="center"/>
        <w:rPr>
          <w:rFonts w:ascii="Rockwell" w:hAnsi="Rockwell"/>
          <w:b/>
          <w:color w:val="808080" w:themeColor="background1" w:themeShade="80"/>
          <w:sz w:val="32"/>
          <w:szCs w:val="32"/>
        </w:rPr>
      </w:pPr>
      <w:r>
        <w:rPr>
          <w:rFonts w:ascii="Rockwell" w:hAnsi="Rockwell"/>
          <w:b/>
          <w:color w:val="808080" w:themeColor="background1" w:themeShade="80"/>
          <w:sz w:val="32"/>
          <w:szCs w:val="32"/>
        </w:rPr>
        <w:lastRenderedPageBreak/>
        <w:t xml:space="preserve">Sample Questions </w:t>
      </w:r>
      <w:r w:rsidR="00AE2F89">
        <w:rPr>
          <w:rFonts w:ascii="Rockwell" w:hAnsi="Rockwell"/>
          <w:b/>
          <w:color w:val="808080" w:themeColor="background1" w:themeShade="80"/>
          <w:sz w:val="32"/>
          <w:szCs w:val="32"/>
        </w:rPr>
        <w:t>to ask your mentor</w:t>
      </w:r>
      <w:r w:rsidR="00EF2A6B">
        <w:rPr>
          <w:rFonts w:ascii="Rockwell" w:hAnsi="Rockwell"/>
          <w:b/>
          <w:color w:val="808080" w:themeColor="background1" w:themeShade="80"/>
          <w:sz w:val="32"/>
          <w:szCs w:val="32"/>
        </w:rPr>
        <w:t>/mentee</w:t>
      </w:r>
    </w:p>
    <w:tbl>
      <w:tblPr>
        <w:tblStyle w:val="TableGrid"/>
        <w:tblpPr w:leftFromText="180" w:rightFromText="180" w:vertAnchor="text" w:horzAnchor="margin" w:tblpY="533"/>
        <w:tblW w:w="11340" w:type="dxa"/>
        <w:tblLook w:val="04A0" w:firstRow="1" w:lastRow="0" w:firstColumn="1" w:lastColumn="0" w:noHBand="0" w:noVBand="1"/>
      </w:tblPr>
      <w:tblGrid>
        <w:gridCol w:w="2160"/>
        <w:gridCol w:w="9180"/>
      </w:tblGrid>
      <w:tr w:rsidR="000A3719" w14:paraId="343DC7DE" w14:textId="77777777" w:rsidTr="000A3719">
        <w:tc>
          <w:tcPr>
            <w:tcW w:w="2160" w:type="dxa"/>
          </w:tcPr>
          <w:p w14:paraId="7E5D837F" w14:textId="77777777" w:rsidR="000A3719" w:rsidRPr="003F2931" w:rsidRDefault="000A3719" w:rsidP="000A3719">
            <w:pPr>
              <w:spacing w:before="100" w:beforeAutospacing="1" w:after="100" w:afterAutospacing="1" w:line="255" w:lineRule="atLeast"/>
              <w:rPr>
                <w:rFonts w:eastAsia="Times New Roman" w:cs="Arial"/>
                <w:b/>
              </w:rPr>
            </w:pPr>
            <w:r w:rsidRPr="003F2931">
              <w:rPr>
                <w:rFonts w:eastAsia="Times New Roman" w:cs="Arial"/>
                <w:b/>
              </w:rPr>
              <w:t>Conversation</w:t>
            </w:r>
          </w:p>
        </w:tc>
        <w:tc>
          <w:tcPr>
            <w:tcW w:w="9180" w:type="dxa"/>
          </w:tcPr>
          <w:p w14:paraId="648A99DE" w14:textId="77777777" w:rsidR="000A3719" w:rsidRPr="003F2931" w:rsidRDefault="000A3719" w:rsidP="000A3719">
            <w:pPr>
              <w:spacing w:before="100" w:beforeAutospacing="1" w:after="100" w:afterAutospacing="1" w:line="255" w:lineRule="atLeast"/>
              <w:rPr>
                <w:rFonts w:eastAsia="Times New Roman" w:cs="Arial"/>
                <w:b/>
              </w:rPr>
            </w:pPr>
            <w:r w:rsidRPr="003F2931">
              <w:rPr>
                <w:rFonts w:eastAsia="Times New Roman" w:cs="Arial"/>
                <w:b/>
              </w:rPr>
              <w:t>Probing Questions</w:t>
            </w:r>
          </w:p>
        </w:tc>
      </w:tr>
      <w:tr w:rsidR="000A3719" w14:paraId="2E1187AB" w14:textId="77777777" w:rsidTr="000A3719">
        <w:tc>
          <w:tcPr>
            <w:tcW w:w="2160" w:type="dxa"/>
          </w:tcPr>
          <w:p w14:paraId="412970E8" w14:textId="77777777" w:rsidR="000A3719" w:rsidRPr="003021BD" w:rsidRDefault="000A3719" w:rsidP="000A3719">
            <w:pPr>
              <w:spacing w:before="100" w:beforeAutospacing="1" w:after="100" w:afterAutospacing="1" w:line="255" w:lineRule="atLeast"/>
              <w:rPr>
                <w:rFonts w:eastAsia="Times New Roman" w:cs="Arial"/>
                <w:sz w:val="20"/>
                <w:szCs w:val="20"/>
              </w:rPr>
            </w:pPr>
            <w:r w:rsidRPr="003021BD">
              <w:rPr>
                <w:rFonts w:eastAsia="Times New Roman" w:cs="Arial"/>
                <w:sz w:val="20"/>
                <w:szCs w:val="20"/>
              </w:rPr>
              <w:t>Relationship Building</w:t>
            </w:r>
          </w:p>
        </w:tc>
        <w:tc>
          <w:tcPr>
            <w:tcW w:w="9180" w:type="dxa"/>
          </w:tcPr>
          <w:p w14:paraId="6DDD4547" w14:textId="77777777"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Why did you choose your current career path?</w:t>
            </w:r>
          </w:p>
          <w:p w14:paraId="5CB79C31" w14:textId="77777777"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How do you deal with adversity?</w:t>
            </w:r>
          </w:p>
          <w:p w14:paraId="0AEFF71E" w14:textId="77777777" w:rsidR="000A3719" w:rsidRPr="003021BD" w:rsidRDefault="000A3719" w:rsidP="000A3719">
            <w:pPr>
              <w:spacing w:before="100" w:beforeAutospacing="1" w:after="100" w:afterAutospacing="1" w:line="255" w:lineRule="atLeast"/>
              <w:rPr>
                <w:rFonts w:eastAsia="Times New Roman" w:cs="Arial"/>
              </w:rPr>
            </w:pPr>
            <w:r>
              <w:rPr>
                <w:rFonts w:eastAsia="Times New Roman" w:cs="Arial"/>
              </w:rPr>
              <w:t>Did you ever fail at anything?</w:t>
            </w:r>
          </w:p>
          <w:p w14:paraId="32E80248" w14:textId="77777777" w:rsidR="000A3719" w:rsidRPr="003021BD" w:rsidRDefault="000A3719" w:rsidP="000A3719">
            <w:pPr>
              <w:spacing w:before="100" w:beforeAutospacing="1" w:after="100" w:afterAutospacing="1" w:line="255" w:lineRule="atLeast"/>
              <w:rPr>
                <w:rFonts w:eastAsia="Times New Roman" w:cs="Arial"/>
              </w:rPr>
            </w:pPr>
            <w:r>
              <w:rPr>
                <w:rFonts w:eastAsia="Times New Roman" w:cs="Arial"/>
              </w:rPr>
              <w:t>How did you figure out what you are good at?</w:t>
            </w:r>
          </w:p>
          <w:p w14:paraId="09AC4978" w14:textId="77777777"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What has been a key leadership lesson for you?</w:t>
            </w:r>
          </w:p>
          <w:p w14:paraId="318B34BF" w14:textId="77777777"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How do you spend your free time?</w:t>
            </w:r>
          </w:p>
          <w:p w14:paraId="4473470C" w14:textId="77777777" w:rsidR="000A3719" w:rsidRDefault="000A3719" w:rsidP="000A3719">
            <w:pPr>
              <w:spacing w:before="100" w:beforeAutospacing="1" w:after="100" w:afterAutospacing="1" w:line="255" w:lineRule="atLeast"/>
              <w:rPr>
                <w:rFonts w:eastAsia="Times New Roman" w:cs="Arial"/>
              </w:rPr>
            </w:pPr>
            <w:r>
              <w:rPr>
                <w:rFonts w:eastAsia="Times New Roman" w:cs="Arial"/>
              </w:rPr>
              <w:t>What do you like best about your job?</w:t>
            </w:r>
          </w:p>
          <w:p w14:paraId="15797207" w14:textId="77777777" w:rsidR="000A3719" w:rsidRDefault="000A3719" w:rsidP="000A3719">
            <w:pPr>
              <w:spacing w:before="100" w:beforeAutospacing="1" w:after="100" w:afterAutospacing="1" w:line="255" w:lineRule="atLeast"/>
              <w:rPr>
                <w:rFonts w:eastAsia="Times New Roman" w:cs="Arial"/>
              </w:rPr>
            </w:pPr>
            <w:r>
              <w:rPr>
                <w:rFonts w:eastAsia="Times New Roman" w:cs="Arial"/>
              </w:rPr>
              <w:t>How did you decide your area of emphasis while you were an undergraduate?</w:t>
            </w:r>
          </w:p>
          <w:p w14:paraId="6F1821C6" w14:textId="77777777" w:rsidR="000A3719" w:rsidRDefault="000A3719" w:rsidP="000A3719">
            <w:pPr>
              <w:spacing w:before="100" w:beforeAutospacing="1" w:after="100" w:afterAutospacing="1" w:line="255" w:lineRule="atLeast"/>
              <w:rPr>
                <w:rFonts w:eastAsia="Times New Roman" w:cs="Arial"/>
              </w:rPr>
            </w:pPr>
            <w:r>
              <w:rPr>
                <w:rFonts w:eastAsia="Times New Roman" w:cs="Arial"/>
              </w:rPr>
              <w:t>Do you have any regrets about college?</w:t>
            </w:r>
          </w:p>
          <w:p w14:paraId="0BD4A1B8" w14:textId="77777777" w:rsidR="000A3719" w:rsidRDefault="000A3719" w:rsidP="000A3719">
            <w:pPr>
              <w:spacing w:before="100" w:beforeAutospacing="1" w:after="100" w:afterAutospacing="1" w:line="255" w:lineRule="atLeast"/>
              <w:rPr>
                <w:rFonts w:eastAsia="Times New Roman" w:cs="Arial"/>
              </w:rPr>
            </w:pPr>
            <w:r>
              <w:rPr>
                <w:rFonts w:eastAsia="Times New Roman" w:cs="Arial"/>
              </w:rPr>
              <w:t>How did you figure out how you contribute best to a team project?</w:t>
            </w:r>
          </w:p>
          <w:p w14:paraId="774CBBD3" w14:textId="77777777" w:rsidR="000A3719" w:rsidRDefault="000A3719" w:rsidP="000A3719">
            <w:pPr>
              <w:spacing w:before="100" w:beforeAutospacing="1" w:after="100" w:afterAutospacing="1" w:line="255" w:lineRule="atLeast"/>
              <w:rPr>
                <w:rFonts w:eastAsia="Times New Roman" w:cs="Arial"/>
              </w:rPr>
            </w:pPr>
            <w:r>
              <w:rPr>
                <w:rFonts w:eastAsia="Times New Roman" w:cs="Arial"/>
              </w:rPr>
              <w:t>Tell me about the hardest decision you have ever had to make.</w:t>
            </w:r>
          </w:p>
          <w:p w14:paraId="55CE7F64" w14:textId="77777777" w:rsidR="000A3719" w:rsidRDefault="000A3719" w:rsidP="000A3719">
            <w:pPr>
              <w:spacing w:before="100" w:beforeAutospacing="1" w:after="100" w:afterAutospacing="1" w:line="255" w:lineRule="atLeast"/>
              <w:rPr>
                <w:rFonts w:eastAsia="Times New Roman" w:cs="Arial"/>
              </w:rPr>
            </w:pPr>
            <w:r>
              <w:rPr>
                <w:rFonts w:eastAsia="Times New Roman" w:cs="Arial"/>
              </w:rPr>
              <w:t>Have you ever changed career paths?  What was that like?</w:t>
            </w:r>
          </w:p>
          <w:p w14:paraId="6DFA1556" w14:textId="77777777" w:rsidR="000A3719" w:rsidRPr="003021BD" w:rsidRDefault="000A3719" w:rsidP="000A3719">
            <w:pPr>
              <w:spacing w:before="100" w:beforeAutospacing="1" w:after="100" w:afterAutospacing="1" w:line="255" w:lineRule="atLeast"/>
              <w:rPr>
                <w:rFonts w:eastAsia="Times New Roman" w:cs="Arial"/>
              </w:rPr>
            </w:pPr>
            <w:r>
              <w:rPr>
                <w:rFonts w:eastAsia="Times New Roman" w:cs="Arial"/>
              </w:rPr>
              <w:t>What strengths do you have that make you a good leader?</w:t>
            </w:r>
          </w:p>
        </w:tc>
      </w:tr>
      <w:tr w:rsidR="000A3719" w14:paraId="0B61BCD9" w14:textId="77777777" w:rsidTr="000A3719">
        <w:tc>
          <w:tcPr>
            <w:tcW w:w="2160" w:type="dxa"/>
          </w:tcPr>
          <w:p w14:paraId="718E75AC" w14:textId="77777777" w:rsidR="000A3719" w:rsidRPr="003021BD" w:rsidRDefault="000A3719" w:rsidP="000A3719">
            <w:pPr>
              <w:spacing w:before="100" w:beforeAutospacing="1" w:after="100" w:afterAutospacing="1" w:line="255" w:lineRule="atLeast"/>
              <w:rPr>
                <w:rFonts w:eastAsia="Times New Roman" w:cs="Arial"/>
                <w:sz w:val="20"/>
                <w:szCs w:val="20"/>
              </w:rPr>
            </w:pPr>
            <w:r w:rsidRPr="003021BD">
              <w:rPr>
                <w:rFonts w:eastAsia="Times New Roman" w:cs="Arial"/>
                <w:sz w:val="20"/>
                <w:szCs w:val="20"/>
              </w:rPr>
              <w:t>Establishing Mentoring Agreements</w:t>
            </w:r>
          </w:p>
        </w:tc>
        <w:tc>
          <w:tcPr>
            <w:tcW w:w="9180" w:type="dxa"/>
          </w:tcPr>
          <w:p w14:paraId="01453D6D" w14:textId="77777777"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How often do you see us meeting?</w:t>
            </w:r>
          </w:p>
          <w:p w14:paraId="58522E7A" w14:textId="77777777"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Where is a comfortable place for us to meet?</w:t>
            </w:r>
          </w:p>
          <w:p w14:paraId="63CDDAC8" w14:textId="77777777"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How can we ensure that we stay on track and productive?</w:t>
            </w:r>
          </w:p>
          <w:p w14:paraId="6B4F1580" w14:textId="77777777" w:rsidR="000A3719" w:rsidRDefault="000A3719" w:rsidP="000A3719">
            <w:pPr>
              <w:spacing w:before="100" w:beforeAutospacing="1" w:after="100" w:afterAutospacing="1" w:line="255" w:lineRule="atLeast"/>
              <w:rPr>
                <w:rFonts w:eastAsia="Times New Roman" w:cs="Arial"/>
              </w:rPr>
            </w:pPr>
            <w:r w:rsidRPr="003021BD">
              <w:rPr>
                <w:rFonts w:eastAsia="Times New Roman" w:cs="Arial"/>
              </w:rPr>
              <w:t>What kind of preparation would help us?</w:t>
            </w:r>
          </w:p>
          <w:p w14:paraId="53F8D073" w14:textId="77777777" w:rsidR="000A3719" w:rsidRPr="003021BD" w:rsidRDefault="000A3719" w:rsidP="000A3719">
            <w:pPr>
              <w:spacing w:before="100" w:beforeAutospacing="1" w:after="100" w:afterAutospacing="1" w:line="255" w:lineRule="atLeast"/>
              <w:rPr>
                <w:rFonts w:eastAsia="Times New Roman" w:cs="Arial"/>
              </w:rPr>
            </w:pPr>
            <w:r>
              <w:rPr>
                <w:rFonts w:eastAsia="Times New Roman" w:cs="Arial"/>
              </w:rPr>
              <w:t>What kind of topics do you see us talking about this year?</w:t>
            </w:r>
          </w:p>
        </w:tc>
      </w:tr>
      <w:tr w:rsidR="000A3719" w14:paraId="1D23448F" w14:textId="77777777" w:rsidTr="000A3719">
        <w:tc>
          <w:tcPr>
            <w:tcW w:w="2160" w:type="dxa"/>
          </w:tcPr>
          <w:p w14:paraId="3F9687FB" w14:textId="77777777" w:rsidR="000A3719" w:rsidRPr="003021BD" w:rsidRDefault="000A3719" w:rsidP="000A3719">
            <w:pPr>
              <w:spacing w:before="100" w:beforeAutospacing="1" w:after="100" w:afterAutospacing="1" w:line="255" w:lineRule="atLeast"/>
              <w:rPr>
                <w:rFonts w:eastAsia="Times New Roman" w:cs="Arial"/>
                <w:sz w:val="20"/>
                <w:szCs w:val="20"/>
              </w:rPr>
            </w:pPr>
            <w:r w:rsidRPr="003021BD">
              <w:rPr>
                <w:rFonts w:eastAsia="Times New Roman" w:cs="Arial"/>
                <w:sz w:val="20"/>
                <w:szCs w:val="20"/>
              </w:rPr>
              <w:t>Moving from starter goals to SMARTer Goals</w:t>
            </w:r>
          </w:p>
        </w:tc>
        <w:tc>
          <w:tcPr>
            <w:tcW w:w="9180" w:type="dxa"/>
          </w:tcPr>
          <w:p w14:paraId="0CEB760A" w14:textId="77777777"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Where do you see yourself in five years?</w:t>
            </w:r>
          </w:p>
          <w:p w14:paraId="401C068B" w14:textId="0EABFD30"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What would you</w:t>
            </w:r>
            <w:r w:rsidR="0092753D">
              <w:rPr>
                <w:rFonts w:eastAsia="Times New Roman" w:cs="Arial"/>
              </w:rPr>
              <w:t>r</w:t>
            </w:r>
            <w:r w:rsidRPr="003021BD">
              <w:rPr>
                <w:rFonts w:eastAsia="Times New Roman" w:cs="Arial"/>
              </w:rPr>
              <w:t xml:space="preserve"> ideal day look like five years from now?</w:t>
            </w:r>
          </w:p>
          <w:p w14:paraId="0E33E315" w14:textId="77777777"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What do you see as your challenges and strengths?</w:t>
            </w:r>
          </w:p>
          <w:p w14:paraId="779B5546" w14:textId="77777777"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What skills or talents are you underutilizing?</w:t>
            </w:r>
          </w:p>
        </w:tc>
      </w:tr>
    </w:tbl>
    <w:p w14:paraId="6D09EB9A" w14:textId="77777777" w:rsidR="000A3719" w:rsidRDefault="000A3719" w:rsidP="000A3719">
      <w:pPr>
        <w:rPr>
          <w:rFonts w:ascii="Calibri" w:hAnsi="Calibri" w:cs="Calibri"/>
          <w:color w:val="000000"/>
          <w:sz w:val="18"/>
          <w:szCs w:val="18"/>
        </w:rPr>
      </w:pPr>
    </w:p>
    <w:p w14:paraId="30A061FE" w14:textId="77777777" w:rsidR="000A3719" w:rsidRDefault="000A3719" w:rsidP="000A3719">
      <w:pPr>
        <w:rPr>
          <w:rFonts w:ascii="Calibri" w:hAnsi="Calibri" w:cs="Calibri"/>
          <w:color w:val="000000"/>
          <w:sz w:val="18"/>
          <w:szCs w:val="18"/>
        </w:rPr>
      </w:pPr>
    </w:p>
    <w:p w14:paraId="13DC083F" w14:textId="77777777" w:rsidR="006B4673" w:rsidRDefault="006B4673" w:rsidP="006B4673">
      <w:pPr>
        <w:jc w:val="center"/>
        <w:rPr>
          <w:rFonts w:ascii="Gill Sans MT" w:hAnsi="Gill Sans MT"/>
          <w:b/>
          <w:color w:val="C00000"/>
          <w:sz w:val="28"/>
          <w:szCs w:val="28"/>
        </w:rPr>
      </w:pPr>
    </w:p>
    <w:p w14:paraId="7B350A7C" w14:textId="77777777" w:rsidR="006B4673" w:rsidRDefault="006B4673" w:rsidP="006B4673">
      <w:pPr>
        <w:jc w:val="center"/>
        <w:rPr>
          <w:rFonts w:ascii="Gill Sans MT" w:hAnsi="Gill Sans MT"/>
          <w:b/>
          <w:color w:val="C00000"/>
          <w:sz w:val="28"/>
          <w:szCs w:val="28"/>
        </w:rPr>
      </w:pPr>
    </w:p>
    <w:p w14:paraId="3CE040B1" w14:textId="77777777" w:rsidR="006B4673" w:rsidRPr="00592BB2" w:rsidRDefault="006B4673" w:rsidP="006B4673">
      <w:pPr>
        <w:jc w:val="center"/>
        <w:rPr>
          <w:rFonts w:ascii="Gill Sans MT" w:hAnsi="Gill Sans MT"/>
          <w:b/>
          <w:color w:val="C00000"/>
          <w:sz w:val="28"/>
          <w:szCs w:val="28"/>
        </w:rPr>
      </w:pPr>
      <w:r w:rsidRPr="00592BB2">
        <w:rPr>
          <w:rFonts w:ascii="Gill Sans MT" w:hAnsi="Gill Sans MT"/>
          <w:b/>
          <w:color w:val="C00000"/>
          <w:sz w:val="28"/>
          <w:szCs w:val="28"/>
        </w:rPr>
        <w:lastRenderedPageBreak/>
        <w:t>INTERNSHIP SEARCH CHECKLIST &amp; PLAN</w:t>
      </w:r>
    </w:p>
    <w:p w14:paraId="021E93B5" w14:textId="77777777" w:rsidR="006B4673" w:rsidRPr="004D2C38" w:rsidRDefault="006B4673" w:rsidP="006B4673">
      <w:pPr>
        <w:jc w:val="center"/>
        <w:rPr>
          <w:rFonts w:ascii="Gill Sans MT" w:hAnsi="Gill Sans MT"/>
          <w:b/>
          <w:i/>
          <w:sz w:val="24"/>
          <w:szCs w:val="24"/>
        </w:rPr>
      </w:pPr>
      <w:r w:rsidRPr="004D2C38">
        <w:rPr>
          <w:rFonts w:ascii="Gill Sans MT" w:hAnsi="Gill Sans MT"/>
          <w:b/>
          <w:i/>
          <w:sz w:val="24"/>
          <w:szCs w:val="24"/>
        </w:rPr>
        <w:t xml:space="preserve">Finding an internship takes time – </w:t>
      </w:r>
      <w:r>
        <w:rPr>
          <w:rFonts w:ascii="Gill Sans MT" w:hAnsi="Gill Sans MT"/>
          <w:b/>
          <w:i/>
          <w:sz w:val="24"/>
          <w:szCs w:val="24"/>
        </w:rPr>
        <w:t>complete</w:t>
      </w:r>
      <w:r w:rsidRPr="004D2C38">
        <w:rPr>
          <w:rFonts w:ascii="Gill Sans MT" w:hAnsi="Gill Sans MT"/>
          <w:b/>
          <w:i/>
          <w:sz w:val="24"/>
          <w:szCs w:val="24"/>
        </w:rPr>
        <w:t xml:space="preserve"> these steps throughout the</w:t>
      </w:r>
      <w:r>
        <w:rPr>
          <w:rFonts w:ascii="Gill Sans MT" w:hAnsi="Gill Sans MT"/>
          <w:b/>
          <w:i/>
          <w:sz w:val="24"/>
          <w:szCs w:val="24"/>
        </w:rPr>
        <w:t xml:space="preserve"> semester</w:t>
      </w:r>
      <w:r>
        <w:rPr>
          <w:rFonts w:ascii="Gill Sans MT" w:hAnsi="Gill Sans MT"/>
          <w:b/>
          <w:i/>
          <w:sz w:val="24"/>
          <w:szCs w:val="24"/>
        </w:rPr>
        <w:br/>
      </w:r>
      <w:r w:rsidRPr="004D2C38">
        <w:rPr>
          <w:rFonts w:ascii="Gill Sans MT" w:hAnsi="Gill Sans MT"/>
          <w:b/>
          <w:i/>
          <w:sz w:val="24"/>
          <w:szCs w:val="24"/>
        </w:rPr>
        <w:t>prior to when you wish to start</w:t>
      </w:r>
      <w:r>
        <w:rPr>
          <w:rFonts w:ascii="Gill Sans MT" w:hAnsi="Gill Sans MT"/>
          <w:b/>
          <w:i/>
          <w:sz w:val="24"/>
          <w:szCs w:val="24"/>
        </w:rPr>
        <w:t xml:space="preserve"> your internship</w:t>
      </w:r>
    </w:p>
    <w:p w14:paraId="6A152C37" w14:textId="77777777" w:rsidR="006B4673" w:rsidRPr="003D1783" w:rsidRDefault="006B4673" w:rsidP="006B4673">
      <w:pPr>
        <w:rPr>
          <w:rFonts w:ascii="Gill Sans MT" w:hAnsi="Gill Sans MT"/>
          <w:b/>
          <w:color w:val="C00000"/>
        </w:rPr>
      </w:pPr>
      <w:r>
        <w:rPr>
          <w:rFonts w:ascii="Gill Sans MT" w:hAnsi="Gill Sans MT"/>
          <w:b/>
          <w:color w:val="C00000"/>
        </w:rPr>
        <w:t>Develop Your Internship Search Tools</w:t>
      </w:r>
    </w:p>
    <w:p w14:paraId="494E334B" w14:textId="77777777" w:rsidR="006B4673" w:rsidRPr="00F606D5" w:rsidRDefault="007B0CCD" w:rsidP="006B4673">
      <w:pPr>
        <w:spacing w:after="0"/>
        <w:ind w:left="360"/>
        <w:rPr>
          <w:rFonts w:ascii="Gill Sans MT" w:hAnsi="Gill Sans MT"/>
        </w:rPr>
      </w:pPr>
      <w:sdt>
        <w:sdtPr>
          <w:rPr>
            <w:rFonts w:ascii="Gill Sans MT" w:hAnsi="Gill Sans MT"/>
          </w:rPr>
          <w:id w:val="-511296416"/>
          <w14:checkbox>
            <w14:checked w14:val="0"/>
            <w14:checkedState w14:val="2612" w14:font="MS Gothic"/>
            <w14:uncheckedState w14:val="2610" w14:font="MS Gothic"/>
          </w14:checkbox>
        </w:sdtPr>
        <w:sdtEndPr/>
        <w:sdtContent>
          <w:r w:rsidR="006B4673">
            <w:rPr>
              <w:rFonts w:ascii="MS Gothic" w:eastAsia="MS Gothic" w:hAnsi="MS Gothic" w:hint="eastAsia"/>
            </w:rPr>
            <w:t>☐</w:t>
          </w:r>
        </w:sdtContent>
      </w:sdt>
      <w:r w:rsidR="006B4673" w:rsidRPr="00F606D5">
        <w:rPr>
          <w:rFonts w:ascii="Gill Sans MT" w:hAnsi="Gill Sans MT"/>
        </w:rPr>
        <w:t>Prepare a rough draft of your resume and have your YAM mentor and Leeds career advisor critique it.</w:t>
      </w:r>
    </w:p>
    <w:p w14:paraId="581291A5" w14:textId="77777777" w:rsidR="006B4673" w:rsidRPr="00F606D5" w:rsidRDefault="007B0CCD" w:rsidP="006B4673">
      <w:pPr>
        <w:spacing w:after="0"/>
        <w:ind w:left="360"/>
        <w:rPr>
          <w:rFonts w:ascii="Gill Sans MT" w:hAnsi="Gill Sans MT"/>
        </w:rPr>
      </w:pPr>
      <w:sdt>
        <w:sdtPr>
          <w:rPr>
            <w:rFonts w:ascii="Gill Sans MT" w:hAnsi="Gill Sans MT"/>
          </w:rPr>
          <w:id w:val="2134906478"/>
          <w14:checkbox>
            <w14:checked w14:val="0"/>
            <w14:checkedState w14:val="2612" w14:font="MS Gothic"/>
            <w14:uncheckedState w14:val="2610" w14:font="MS Gothic"/>
          </w14:checkbox>
        </w:sdtPr>
        <w:sdtEndPr/>
        <w:sdtContent>
          <w:r w:rsidR="006B4673">
            <w:rPr>
              <w:rFonts w:ascii="MS Gothic" w:eastAsia="MS Gothic" w:hAnsi="MS Gothic" w:hint="eastAsia"/>
            </w:rPr>
            <w:t>☐</w:t>
          </w:r>
        </w:sdtContent>
      </w:sdt>
      <w:r w:rsidR="006B4673" w:rsidRPr="00F606D5">
        <w:rPr>
          <w:rFonts w:ascii="Gill Sans MT" w:hAnsi="Gill Sans MT"/>
        </w:rPr>
        <w:t>Draft a tailored cover letter and have your YAM mentor and Leeds career advisor critique it.</w:t>
      </w:r>
    </w:p>
    <w:p w14:paraId="5B6A5921" w14:textId="77777777" w:rsidR="006B4673" w:rsidRPr="00F606D5" w:rsidRDefault="007B0CCD" w:rsidP="006B4673">
      <w:pPr>
        <w:spacing w:after="0"/>
        <w:ind w:left="360"/>
        <w:rPr>
          <w:rFonts w:ascii="Gill Sans MT" w:hAnsi="Gill Sans MT"/>
        </w:rPr>
      </w:pPr>
      <w:sdt>
        <w:sdtPr>
          <w:rPr>
            <w:rFonts w:ascii="Gill Sans MT" w:hAnsi="Gill Sans MT"/>
          </w:rPr>
          <w:id w:val="-1039965418"/>
          <w14:checkbox>
            <w14:checked w14:val="0"/>
            <w14:checkedState w14:val="2612" w14:font="MS Gothic"/>
            <w14:uncheckedState w14:val="2610" w14:font="MS Gothic"/>
          </w14:checkbox>
        </w:sdtPr>
        <w:sdtEndPr/>
        <w:sdtContent>
          <w:r w:rsidR="006B4673">
            <w:rPr>
              <w:rFonts w:ascii="MS Gothic" w:eastAsia="MS Gothic" w:hAnsi="MS Gothic" w:hint="eastAsia"/>
            </w:rPr>
            <w:t>☐</w:t>
          </w:r>
        </w:sdtContent>
      </w:sdt>
      <w:r w:rsidR="006B4673" w:rsidRPr="00F606D5">
        <w:rPr>
          <w:rFonts w:ascii="Gill Sans MT" w:hAnsi="Gill Sans MT"/>
        </w:rPr>
        <w:t>Make sure to talk to your references in advance, and make sure they are willing to serve in that role.</w:t>
      </w:r>
    </w:p>
    <w:p w14:paraId="19EA404D" w14:textId="77777777" w:rsidR="006B4673" w:rsidRPr="00F606D5" w:rsidRDefault="007B0CCD" w:rsidP="006B4673">
      <w:pPr>
        <w:spacing w:after="0"/>
        <w:ind w:left="360"/>
        <w:rPr>
          <w:rFonts w:ascii="Gill Sans MT" w:hAnsi="Gill Sans MT"/>
        </w:rPr>
      </w:pPr>
      <w:sdt>
        <w:sdtPr>
          <w:rPr>
            <w:rFonts w:ascii="Gill Sans MT" w:hAnsi="Gill Sans MT"/>
          </w:rPr>
          <w:id w:val="-1682506349"/>
          <w14:checkbox>
            <w14:checked w14:val="0"/>
            <w14:checkedState w14:val="2612" w14:font="MS Gothic"/>
            <w14:uncheckedState w14:val="2610" w14:font="MS Gothic"/>
          </w14:checkbox>
        </w:sdtPr>
        <w:sdtEndPr/>
        <w:sdtContent>
          <w:r w:rsidR="006B4673">
            <w:rPr>
              <w:rFonts w:ascii="MS Gothic" w:eastAsia="MS Gothic" w:hAnsi="MS Gothic" w:hint="eastAsia"/>
            </w:rPr>
            <w:t>☐</w:t>
          </w:r>
        </w:sdtContent>
      </w:sdt>
      <w:r w:rsidR="006B4673" w:rsidRPr="00F606D5">
        <w:rPr>
          <w:rFonts w:ascii="Gill Sans MT" w:hAnsi="Gill Sans MT"/>
        </w:rPr>
        <w:t xml:space="preserve">Manage your social media sites. </w:t>
      </w:r>
    </w:p>
    <w:p w14:paraId="4AB1805F" w14:textId="77777777" w:rsidR="006B4673" w:rsidRPr="001D21B5" w:rsidRDefault="007B0CCD" w:rsidP="006B4673">
      <w:pPr>
        <w:spacing w:after="0"/>
        <w:ind w:left="720"/>
        <w:rPr>
          <w:rFonts w:ascii="Gill Sans MT" w:hAnsi="Gill Sans MT"/>
        </w:rPr>
      </w:pPr>
      <w:sdt>
        <w:sdtPr>
          <w:rPr>
            <w:rFonts w:ascii="Gill Sans MT" w:hAnsi="Gill Sans MT"/>
          </w:rPr>
          <w:id w:val="-910996768"/>
          <w14:checkbox>
            <w14:checked w14:val="0"/>
            <w14:checkedState w14:val="2612" w14:font="MS Gothic"/>
            <w14:uncheckedState w14:val="2610" w14:font="MS Gothic"/>
          </w14:checkbox>
        </w:sdtPr>
        <w:sdtEndPr/>
        <w:sdtContent>
          <w:r w:rsidR="006B4673">
            <w:rPr>
              <w:rFonts w:ascii="MS Gothic" w:eastAsia="MS Gothic" w:hAnsi="MS Gothic" w:hint="eastAsia"/>
            </w:rPr>
            <w:t>☐</w:t>
          </w:r>
        </w:sdtContent>
      </w:sdt>
      <w:r w:rsidR="006B4673" w:rsidRPr="001D21B5">
        <w:rPr>
          <w:rFonts w:ascii="Gill Sans MT" w:hAnsi="Gill Sans MT"/>
        </w:rPr>
        <w:t xml:space="preserve">Remove any unprofessional content and lock down your privacy settings.  </w:t>
      </w:r>
    </w:p>
    <w:p w14:paraId="16969169" w14:textId="77777777" w:rsidR="006B4673" w:rsidRPr="001D21B5" w:rsidRDefault="007B0CCD" w:rsidP="006B4673">
      <w:pPr>
        <w:spacing w:after="0"/>
        <w:ind w:left="720"/>
        <w:rPr>
          <w:rFonts w:ascii="Gill Sans MT" w:hAnsi="Gill Sans MT"/>
        </w:rPr>
      </w:pPr>
      <w:sdt>
        <w:sdtPr>
          <w:rPr>
            <w:rFonts w:ascii="Gill Sans MT" w:hAnsi="Gill Sans MT"/>
          </w:rPr>
          <w:id w:val="-975597848"/>
          <w14:checkbox>
            <w14:checked w14:val="0"/>
            <w14:checkedState w14:val="2612" w14:font="MS Gothic"/>
            <w14:uncheckedState w14:val="2610" w14:font="MS Gothic"/>
          </w14:checkbox>
        </w:sdtPr>
        <w:sdtEndPr/>
        <w:sdtContent>
          <w:r w:rsidR="006B4673">
            <w:rPr>
              <w:rFonts w:ascii="MS Gothic" w:eastAsia="MS Gothic" w:hAnsi="MS Gothic" w:hint="eastAsia"/>
            </w:rPr>
            <w:t>☐</w:t>
          </w:r>
        </w:sdtContent>
      </w:sdt>
      <w:r w:rsidR="006B4673" w:rsidRPr="001D21B5">
        <w:rPr>
          <w:rFonts w:ascii="Gill Sans MT" w:hAnsi="Gill Sans MT"/>
        </w:rPr>
        <w:t>Create a professional LinkedIn profile.</w:t>
      </w:r>
    </w:p>
    <w:p w14:paraId="295514E8" w14:textId="77777777" w:rsidR="006B4673" w:rsidRPr="00F606D5" w:rsidRDefault="007B0CCD" w:rsidP="006B4673">
      <w:pPr>
        <w:spacing w:after="0"/>
        <w:ind w:left="360"/>
        <w:rPr>
          <w:rFonts w:ascii="Gill Sans MT" w:hAnsi="Gill Sans MT"/>
        </w:rPr>
      </w:pPr>
      <w:sdt>
        <w:sdtPr>
          <w:rPr>
            <w:rFonts w:ascii="Gill Sans MT" w:hAnsi="Gill Sans MT"/>
          </w:rPr>
          <w:id w:val="-966202390"/>
          <w14:checkbox>
            <w14:checked w14:val="0"/>
            <w14:checkedState w14:val="2612" w14:font="MS Gothic"/>
            <w14:uncheckedState w14:val="2610" w14:font="MS Gothic"/>
          </w14:checkbox>
        </w:sdtPr>
        <w:sdtEndPr/>
        <w:sdtContent>
          <w:r w:rsidR="006B4673">
            <w:rPr>
              <w:rFonts w:ascii="MS Gothic" w:eastAsia="MS Gothic" w:hAnsi="MS Gothic" w:hint="eastAsia"/>
            </w:rPr>
            <w:t>☐</w:t>
          </w:r>
        </w:sdtContent>
      </w:sdt>
      <w:r w:rsidR="006B4673" w:rsidRPr="00F606D5">
        <w:rPr>
          <w:rFonts w:ascii="Gill Sans MT" w:hAnsi="Gill Sans MT"/>
        </w:rPr>
        <w:t xml:space="preserve">Use a variety of resources and strategies to create a “watch list” of companies and </w:t>
      </w:r>
      <w:r w:rsidR="006B4673">
        <w:rPr>
          <w:rFonts w:ascii="Gill Sans MT" w:hAnsi="Gill Sans MT"/>
        </w:rPr>
        <w:t xml:space="preserve">opportunities </w:t>
      </w:r>
    </w:p>
    <w:p w14:paraId="400FBEC1" w14:textId="77777777" w:rsidR="006B4673" w:rsidRPr="001D21B5" w:rsidRDefault="007B0CCD" w:rsidP="006B4673">
      <w:pPr>
        <w:spacing w:after="0"/>
        <w:ind w:left="720"/>
        <w:rPr>
          <w:rFonts w:ascii="Gill Sans MT" w:hAnsi="Gill Sans MT"/>
        </w:rPr>
      </w:pPr>
      <w:sdt>
        <w:sdtPr>
          <w:rPr>
            <w:rFonts w:ascii="Gill Sans MT" w:hAnsi="Gill Sans MT"/>
          </w:rPr>
          <w:id w:val="325408549"/>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1D21B5">
        <w:rPr>
          <w:rFonts w:ascii="Gill Sans MT" w:hAnsi="Gill Sans MT"/>
        </w:rPr>
        <w:t xml:space="preserve">Learn to execute a productive search in </w:t>
      </w:r>
      <w:r w:rsidR="006B4673">
        <w:rPr>
          <w:rFonts w:ascii="Gill Sans MT" w:hAnsi="Gill Sans MT"/>
        </w:rPr>
        <w:t>Handshake (the CU Job board)</w:t>
      </w:r>
      <w:r w:rsidR="006B4673" w:rsidRPr="001D21B5">
        <w:rPr>
          <w:rFonts w:ascii="Gill Sans MT" w:hAnsi="Gill Sans MT"/>
        </w:rPr>
        <w:t>.</w:t>
      </w:r>
    </w:p>
    <w:p w14:paraId="3715CDFA" w14:textId="77777777" w:rsidR="006B4673" w:rsidRPr="001D21B5" w:rsidRDefault="007B0CCD" w:rsidP="006B4673">
      <w:pPr>
        <w:spacing w:after="0"/>
        <w:ind w:left="720"/>
        <w:rPr>
          <w:rFonts w:ascii="Gill Sans MT" w:hAnsi="Gill Sans MT"/>
        </w:rPr>
      </w:pPr>
      <w:sdt>
        <w:sdtPr>
          <w:rPr>
            <w:rFonts w:ascii="Gill Sans MT" w:hAnsi="Gill Sans MT"/>
          </w:rPr>
          <w:id w:val="2030824370"/>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1D21B5">
        <w:rPr>
          <w:rFonts w:ascii="Gill Sans MT" w:hAnsi="Gill Sans MT"/>
        </w:rPr>
        <w:t xml:space="preserve">Follow Career Development on </w:t>
      </w:r>
      <w:hyperlink r:id="rId9" w:history="1">
        <w:r w:rsidR="006B4673" w:rsidRPr="001D21B5">
          <w:rPr>
            <w:rFonts w:ascii="Gill Sans MT" w:hAnsi="Gill Sans MT"/>
          </w:rPr>
          <w:t>Facebook</w:t>
        </w:r>
      </w:hyperlink>
      <w:r w:rsidR="006B4673" w:rsidRPr="001D21B5">
        <w:rPr>
          <w:rFonts w:ascii="Gill Sans MT" w:hAnsi="Gill Sans MT"/>
        </w:rPr>
        <w:t xml:space="preserve">, </w:t>
      </w:r>
      <w:hyperlink r:id="rId10" w:history="1">
        <w:r w:rsidR="006B4673" w:rsidRPr="001D21B5">
          <w:rPr>
            <w:rFonts w:ascii="Gill Sans MT" w:hAnsi="Gill Sans MT"/>
          </w:rPr>
          <w:t>LinkedIn</w:t>
        </w:r>
      </w:hyperlink>
      <w:r w:rsidR="006B4673" w:rsidRPr="001D21B5">
        <w:rPr>
          <w:rFonts w:ascii="Gill Sans MT" w:hAnsi="Gill Sans MT"/>
        </w:rPr>
        <w:t xml:space="preserve">, and </w:t>
      </w:r>
      <w:hyperlink r:id="rId11" w:history="1">
        <w:r w:rsidR="006B4673" w:rsidRPr="001D21B5">
          <w:rPr>
            <w:rFonts w:ascii="Gill Sans MT" w:hAnsi="Gill Sans MT"/>
          </w:rPr>
          <w:t>Twitter</w:t>
        </w:r>
      </w:hyperlink>
      <w:r w:rsidR="006B4673" w:rsidRPr="001D21B5">
        <w:rPr>
          <w:rFonts w:ascii="Gill Sans MT" w:hAnsi="Gill Sans MT"/>
        </w:rPr>
        <w:t xml:space="preserve"> for Hot Internships</w:t>
      </w:r>
      <w:r w:rsidR="006B4673">
        <w:rPr>
          <w:rFonts w:ascii="Gill Sans MT" w:hAnsi="Gill Sans MT"/>
        </w:rPr>
        <w:t>; read Career</w:t>
      </w:r>
      <w:r w:rsidR="006B4673">
        <w:rPr>
          <w:rFonts w:ascii="Gill Sans MT" w:hAnsi="Gill Sans MT"/>
        </w:rPr>
        <w:br/>
        <w:t xml:space="preserve">    Development </w:t>
      </w:r>
      <w:r w:rsidR="006B4673" w:rsidRPr="001D21B5">
        <w:rPr>
          <w:rFonts w:ascii="Gill Sans MT" w:hAnsi="Gill Sans MT"/>
        </w:rPr>
        <w:t>newsletters and emails!</w:t>
      </w:r>
    </w:p>
    <w:p w14:paraId="5A8BBDD2" w14:textId="77777777" w:rsidR="006B4673" w:rsidRPr="001D21B5" w:rsidRDefault="007B0CCD" w:rsidP="006B4673">
      <w:pPr>
        <w:spacing w:after="0"/>
        <w:ind w:left="720"/>
        <w:rPr>
          <w:rFonts w:ascii="Gill Sans MT" w:hAnsi="Gill Sans MT"/>
        </w:rPr>
      </w:pPr>
      <w:sdt>
        <w:sdtPr>
          <w:rPr>
            <w:rFonts w:ascii="Gill Sans MT" w:hAnsi="Gill Sans MT"/>
          </w:rPr>
          <w:id w:val="1854529623"/>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1D21B5">
        <w:rPr>
          <w:rFonts w:ascii="Gill Sans MT" w:hAnsi="Gill Sans MT"/>
        </w:rPr>
        <w:t xml:space="preserve">Search employers’ websites for internship opportunities.  </w:t>
      </w:r>
    </w:p>
    <w:p w14:paraId="3DFDFE80" w14:textId="77777777" w:rsidR="006B4673" w:rsidRPr="001D21B5" w:rsidRDefault="007B0CCD" w:rsidP="006B4673">
      <w:pPr>
        <w:spacing w:after="0"/>
        <w:ind w:left="720"/>
        <w:rPr>
          <w:rFonts w:ascii="Gill Sans MT" w:hAnsi="Gill Sans MT"/>
        </w:rPr>
      </w:pPr>
      <w:sdt>
        <w:sdtPr>
          <w:rPr>
            <w:rFonts w:ascii="Gill Sans MT" w:hAnsi="Gill Sans MT"/>
          </w:rPr>
          <w:id w:val="-114213743"/>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1D21B5">
        <w:rPr>
          <w:rFonts w:ascii="Gill Sans MT" w:hAnsi="Gill Sans MT"/>
        </w:rPr>
        <w:t>Attend Leeds</w:t>
      </w:r>
      <w:r w:rsidR="006B4673">
        <w:rPr>
          <w:rFonts w:ascii="Gill Sans MT" w:hAnsi="Gill Sans MT"/>
        </w:rPr>
        <w:t xml:space="preserve"> Career Fair (Feb. 7</w:t>
      </w:r>
      <w:r w:rsidR="006B4673" w:rsidRPr="00E7474F">
        <w:rPr>
          <w:rFonts w:ascii="Gill Sans MT" w:hAnsi="Gill Sans MT"/>
          <w:vertAlign w:val="superscript"/>
        </w:rPr>
        <w:t>th</w:t>
      </w:r>
      <w:r w:rsidR="006B4673">
        <w:rPr>
          <w:rFonts w:ascii="Gill Sans MT" w:hAnsi="Gill Sans MT"/>
        </w:rPr>
        <w:t xml:space="preserve">) </w:t>
      </w:r>
      <w:r w:rsidR="006B4673" w:rsidRPr="001D21B5">
        <w:rPr>
          <w:rFonts w:ascii="Gill Sans MT" w:hAnsi="Gill Sans MT"/>
        </w:rPr>
        <w:t>and employer information sessions.</w:t>
      </w:r>
    </w:p>
    <w:p w14:paraId="03FD4AE4" w14:textId="77777777" w:rsidR="001B3293" w:rsidRDefault="001B3293" w:rsidP="006B4673">
      <w:pPr>
        <w:rPr>
          <w:rFonts w:ascii="Gill Sans MT" w:hAnsi="Gill Sans MT"/>
          <w:b/>
          <w:color w:val="C00000"/>
        </w:rPr>
      </w:pPr>
    </w:p>
    <w:p w14:paraId="54194CD7" w14:textId="3DE48CE0" w:rsidR="006B4673" w:rsidRPr="001F4A45" w:rsidRDefault="006B4673" w:rsidP="006B4673">
      <w:pPr>
        <w:rPr>
          <w:rFonts w:ascii="Gill Sans MT" w:hAnsi="Gill Sans MT"/>
          <w:b/>
          <w:color w:val="C00000"/>
        </w:rPr>
      </w:pPr>
      <w:r>
        <w:rPr>
          <w:rFonts w:ascii="Gill Sans MT" w:hAnsi="Gill Sans MT"/>
          <w:b/>
          <w:color w:val="C00000"/>
        </w:rPr>
        <w:t>Use Your</w:t>
      </w:r>
      <w:r w:rsidRPr="001F4A45">
        <w:rPr>
          <w:rFonts w:ascii="Gill Sans MT" w:hAnsi="Gill Sans MT"/>
          <w:b/>
          <w:color w:val="C00000"/>
        </w:rPr>
        <w:t xml:space="preserve"> Network!</w:t>
      </w:r>
    </w:p>
    <w:p w14:paraId="69A5B3DD" w14:textId="77777777" w:rsidR="006B4673" w:rsidRPr="00F606D5" w:rsidRDefault="007B0CCD" w:rsidP="006B4673">
      <w:pPr>
        <w:spacing w:after="0"/>
        <w:ind w:left="360"/>
        <w:rPr>
          <w:rFonts w:ascii="Gill Sans MT" w:hAnsi="Gill Sans MT"/>
        </w:rPr>
      </w:pPr>
      <w:sdt>
        <w:sdtPr>
          <w:rPr>
            <w:rFonts w:ascii="Gill Sans MT" w:hAnsi="Gill Sans MT"/>
          </w:rPr>
          <w:id w:val="1812053767"/>
          <w14:checkbox>
            <w14:checked w14:val="0"/>
            <w14:checkedState w14:val="2612" w14:font="MS Gothic"/>
            <w14:uncheckedState w14:val="2610" w14:font="MS Gothic"/>
          </w14:checkbox>
        </w:sdtPr>
        <w:sdtEndPr/>
        <w:sdtContent>
          <w:r w:rsidR="006B4673">
            <w:rPr>
              <w:rFonts w:ascii="MS Gothic" w:eastAsia="MS Gothic" w:hAnsi="MS Gothic" w:hint="eastAsia"/>
            </w:rPr>
            <w:t>☐</w:t>
          </w:r>
        </w:sdtContent>
      </w:sdt>
      <w:r w:rsidR="006B4673" w:rsidRPr="00F606D5">
        <w:rPr>
          <w:rFonts w:ascii="Gill Sans MT" w:hAnsi="Gill Sans MT"/>
        </w:rPr>
        <w:t>Your network begins with your family, friends, mentors, neighbors, superviso</w:t>
      </w:r>
      <w:r w:rsidR="006B4673">
        <w:rPr>
          <w:rFonts w:ascii="Gill Sans MT" w:hAnsi="Gill Sans MT"/>
        </w:rPr>
        <w:t>rs and professors, advisors and</w:t>
      </w:r>
      <w:r w:rsidR="006B4673">
        <w:rPr>
          <w:rFonts w:ascii="Gill Sans MT" w:hAnsi="Gill Sans MT"/>
        </w:rPr>
        <w:br/>
        <w:t xml:space="preserve">    </w:t>
      </w:r>
      <w:r w:rsidR="006B4673" w:rsidRPr="00F606D5">
        <w:rPr>
          <w:rFonts w:ascii="Gill Sans MT" w:hAnsi="Gill Sans MT"/>
        </w:rPr>
        <w:t>Career Development staff.</w:t>
      </w:r>
    </w:p>
    <w:p w14:paraId="14F2045F" w14:textId="77777777" w:rsidR="006B4673" w:rsidRPr="00F606D5" w:rsidRDefault="007B0CCD" w:rsidP="006B4673">
      <w:pPr>
        <w:spacing w:after="0"/>
        <w:ind w:left="360"/>
        <w:rPr>
          <w:rFonts w:ascii="Gill Sans MT" w:hAnsi="Gill Sans MT"/>
        </w:rPr>
      </w:pPr>
      <w:sdt>
        <w:sdtPr>
          <w:rPr>
            <w:rFonts w:ascii="Gill Sans MT" w:hAnsi="Gill Sans MT"/>
          </w:rPr>
          <w:id w:val="-908079320"/>
          <w14:checkbox>
            <w14:checked w14:val="0"/>
            <w14:checkedState w14:val="2612" w14:font="MS Gothic"/>
            <w14:uncheckedState w14:val="2610" w14:font="MS Gothic"/>
          </w14:checkbox>
        </w:sdtPr>
        <w:sdtEndPr/>
        <w:sdtContent>
          <w:r w:rsidR="006B4673">
            <w:rPr>
              <w:rFonts w:ascii="MS Gothic" w:eastAsia="MS Gothic" w:hAnsi="MS Gothic" w:hint="eastAsia"/>
            </w:rPr>
            <w:t>☐</w:t>
          </w:r>
        </w:sdtContent>
      </w:sdt>
      <w:r w:rsidR="006B4673" w:rsidRPr="00F606D5">
        <w:rPr>
          <w:rFonts w:ascii="Gill Sans MT" w:hAnsi="Gill Sans MT"/>
        </w:rPr>
        <w:t>Let your contacts know that you are looking for an internship – tell everyone you meet!</w:t>
      </w:r>
    </w:p>
    <w:p w14:paraId="239E773F" w14:textId="77777777" w:rsidR="006B4673" w:rsidRPr="00F606D5" w:rsidRDefault="007B0CCD" w:rsidP="006B4673">
      <w:pPr>
        <w:spacing w:after="0"/>
        <w:ind w:left="360"/>
        <w:rPr>
          <w:rFonts w:ascii="Gill Sans MT" w:hAnsi="Gill Sans MT"/>
        </w:rPr>
      </w:pPr>
      <w:sdt>
        <w:sdtPr>
          <w:rPr>
            <w:rFonts w:ascii="Gill Sans MT" w:hAnsi="Gill Sans MT"/>
          </w:rPr>
          <w:id w:val="-1752805989"/>
          <w14:checkbox>
            <w14:checked w14:val="0"/>
            <w14:checkedState w14:val="2612" w14:font="MS Gothic"/>
            <w14:uncheckedState w14:val="2610" w14:font="MS Gothic"/>
          </w14:checkbox>
        </w:sdtPr>
        <w:sdtEndPr/>
        <w:sdtContent>
          <w:r w:rsidR="006B4673">
            <w:rPr>
              <w:rFonts w:ascii="MS Gothic" w:eastAsia="MS Gothic" w:hAnsi="MS Gothic" w:hint="eastAsia"/>
            </w:rPr>
            <w:t>☐</w:t>
          </w:r>
        </w:sdtContent>
      </w:sdt>
      <w:r w:rsidR="006B4673" w:rsidRPr="00F606D5">
        <w:rPr>
          <w:rFonts w:ascii="Gill Sans MT" w:hAnsi="Gill Sans MT"/>
        </w:rPr>
        <w:t>Reach out to Leeds or CU alums for informational interviews.</w:t>
      </w:r>
    </w:p>
    <w:p w14:paraId="45C856B3" w14:textId="77777777" w:rsidR="001B3293" w:rsidRDefault="001B3293" w:rsidP="006B4673">
      <w:pPr>
        <w:rPr>
          <w:rFonts w:ascii="Gill Sans MT" w:hAnsi="Gill Sans MT"/>
          <w:b/>
          <w:color w:val="C00000"/>
        </w:rPr>
      </w:pPr>
    </w:p>
    <w:p w14:paraId="11517159" w14:textId="272EB451" w:rsidR="006B4673" w:rsidRPr="003D1783" w:rsidRDefault="006B4673" w:rsidP="006B4673">
      <w:pPr>
        <w:rPr>
          <w:rFonts w:ascii="Gill Sans MT" w:hAnsi="Gill Sans MT"/>
          <w:b/>
          <w:color w:val="C00000"/>
        </w:rPr>
      </w:pPr>
      <w:r>
        <w:rPr>
          <w:rFonts w:ascii="Gill Sans MT" w:hAnsi="Gill Sans MT"/>
          <w:b/>
          <w:color w:val="C00000"/>
        </w:rPr>
        <w:t>Apply</w:t>
      </w:r>
    </w:p>
    <w:p w14:paraId="7C76256A" w14:textId="77777777" w:rsidR="006B4673" w:rsidRPr="00F606D5" w:rsidRDefault="007B0CCD" w:rsidP="006B4673">
      <w:pPr>
        <w:spacing w:after="0"/>
        <w:ind w:left="360"/>
        <w:rPr>
          <w:rFonts w:ascii="Gill Sans MT" w:hAnsi="Gill Sans MT"/>
        </w:rPr>
      </w:pPr>
      <w:sdt>
        <w:sdtPr>
          <w:rPr>
            <w:rFonts w:ascii="Gill Sans MT" w:hAnsi="Gill Sans MT"/>
          </w:rPr>
          <w:id w:val="787318464"/>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F606D5">
        <w:rPr>
          <w:rFonts w:ascii="Gill Sans MT" w:hAnsi="Gill Sans MT"/>
        </w:rPr>
        <w:t>Finalize your resume – fine tune it for each internship to which you are applying.</w:t>
      </w:r>
    </w:p>
    <w:p w14:paraId="5B865BA7" w14:textId="77777777" w:rsidR="006B4673" w:rsidRPr="00F606D5" w:rsidRDefault="007B0CCD" w:rsidP="006B4673">
      <w:pPr>
        <w:spacing w:after="0"/>
        <w:ind w:left="360"/>
        <w:rPr>
          <w:rFonts w:ascii="Gill Sans MT" w:hAnsi="Gill Sans MT"/>
        </w:rPr>
      </w:pPr>
      <w:sdt>
        <w:sdtPr>
          <w:rPr>
            <w:rFonts w:ascii="Gill Sans MT" w:hAnsi="Gill Sans MT"/>
          </w:rPr>
          <w:id w:val="-692371834"/>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F606D5">
        <w:rPr>
          <w:rFonts w:ascii="Gill Sans MT" w:hAnsi="Gill Sans MT"/>
        </w:rPr>
        <w:t>Write a targeted cover letter for each internship to which you apply.</w:t>
      </w:r>
    </w:p>
    <w:p w14:paraId="4C76F128" w14:textId="77777777" w:rsidR="006B4673" w:rsidRPr="00F606D5" w:rsidRDefault="007B0CCD" w:rsidP="006B4673">
      <w:pPr>
        <w:spacing w:after="0"/>
        <w:ind w:left="360"/>
        <w:rPr>
          <w:rFonts w:ascii="Gill Sans MT" w:hAnsi="Gill Sans MT"/>
        </w:rPr>
      </w:pPr>
      <w:sdt>
        <w:sdtPr>
          <w:rPr>
            <w:rFonts w:ascii="Gill Sans MT" w:hAnsi="Gill Sans MT"/>
          </w:rPr>
          <w:id w:val="-30188448"/>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F606D5">
        <w:rPr>
          <w:rFonts w:ascii="Gill Sans MT" w:hAnsi="Gill Sans MT"/>
        </w:rPr>
        <w:t>Send your application materials, typically your resume and a cover letter, to potential employers.</w:t>
      </w:r>
    </w:p>
    <w:p w14:paraId="0A0E5D0F" w14:textId="77777777" w:rsidR="006B4673" w:rsidRPr="00F606D5" w:rsidRDefault="007B0CCD" w:rsidP="006B4673">
      <w:pPr>
        <w:spacing w:after="0"/>
        <w:ind w:left="360"/>
        <w:rPr>
          <w:rFonts w:ascii="Gill Sans MT" w:hAnsi="Gill Sans MT"/>
        </w:rPr>
      </w:pPr>
      <w:sdt>
        <w:sdtPr>
          <w:rPr>
            <w:rFonts w:ascii="Gill Sans MT" w:hAnsi="Gill Sans MT"/>
          </w:rPr>
          <w:id w:val="334583220"/>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F606D5">
        <w:rPr>
          <w:rFonts w:ascii="Gill Sans MT" w:hAnsi="Gill Sans MT"/>
        </w:rPr>
        <w:t>Follow up with organizations via e-mail or telephone one to two weeks afte</w:t>
      </w:r>
      <w:r w:rsidR="006B4673">
        <w:rPr>
          <w:rFonts w:ascii="Gill Sans MT" w:hAnsi="Gill Sans MT"/>
        </w:rPr>
        <w:t>r applying to confirm that they</w:t>
      </w:r>
      <w:r w:rsidR="006B4673">
        <w:rPr>
          <w:rFonts w:ascii="Gill Sans MT" w:hAnsi="Gill Sans MT"/>
        </w:rPr>
        <w:br/>
        <w:t xml:space="preserve">   </w:t>
      </w:r>
      <w:r w:rsidR="006B4673" w:rsidRPr="00F606D5">
        <w:rPr>
          <w:rFonts w:ascii="Gill Sans MT" w:hAnsi="Gill Sans MT"/>
        </w:rPr>
        <w:t>received your materials.  Inquire about a timeline for decisions and ask about any other steps you should take.</w:t>
      </w:r>
    </w:p>
    <w:p w14:paraId="6414AD89" w14:textId="47971A84" w:rsidR="006B4673" w:rsidRPr="00F606D5" w:rsidRDefault="007B0CCD" w:rsidP="006B4673">
      <w:pPr>
        <w:spacing w:after="0"/>
        <w:ind w:left="360"/>
        <w:rPr>
          <w:rFonts w:ascii="Gill Sans MT" w:hAnsi="Gill Sans MT"/>
        </w:rPr>
      </w:pPr>
      <w:sdt>
        <w:sdtPr>
          <w:rPr>
            <w:rFonts w:ascii="Gill Sans MT" w:hAnsi="Gill Sans MT"/>
          </w:rPr>
          <w:id w:val="740451804"/>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F606D5">
        <w:rPr>
          <w:rFonts w:ascii="Gill Sans MT" w:hAnsi="Gill Sans MT"/>
        </w:rPr>
        <w:t>Create a job search notebook and keep detailed notes about where you appli</w:t>
      </w:r>
      <w:r w:rsidR="006B4673">
        <w:rPr>
          <w:rFonts w:ascii="Gill Sans MT" w:hAnsi="Gill Sans MT"/>
        </w:rPr>
        <w:t>ed, whom you spoke t</w:t>
      </w:r>
      <w:r>
        <w:rPr>
          <w:rFonts w:ascii="Gill Sans MT" w:hAnsi="Gill Sans MT"/>
        </w:rPr>
        <w:t>o</w:t>
      </w:r>
      <w:r w:rsidR="006B4673">
        <w:rPr>
          <w:rFonts w:ascii="Gill Sans MT" w:hAnsi="Gill Sans MT"/>
        </w:rPr>
        <w:t>, when you</w:t>
      </w:r>
      <w:r w:rsidR="006B4673">
        <w:rPr>
          <w:rFonts w:ascii="Gill Sans MT" w:hAnsi="Gill Sans MT"/>
        </w:rPr>
        <w:br/>
        <w:t xml:space="preserve">   </w:t>
      </w:r>
      <w:r w:rsidR="006B4673" w:rsidRPr="00F606D5">
        <w:rPr>
          <w:rFonts w:ascii="Gill Sans MT" w:hAnsi="Gill Sans MT"/>
        </w:rPr>
        <w:t>sent your application, and when you followed-up.</w:t>
      </w:r>
    </w:p>
    <w:p w14:paraId="08525D9B" w14:textId="77777777" w:rsidR="006B4673" w:rsidRPr="00F606D5" w:rsidRDefault="007B0CCD" w:rsidP="006B4673">
      <w:pPr>
        <w:spacing w:after="0"/>
        <w:ind w:left="360"/>
        <w:rPr>
          <w:rFonts w:ascii="Gill Sans MT" w:hAnsi="Gill Sans MT"/>
        </w:rPr>
      </w:pPr>
      <w:sdt>
        <w:sdtPr>
          <w:rPr>
            <w:rFonts w:ascii="Gill Sans MT" w:hAnsi="Gill Sans MT"/>
          </w:rPr>
          <w:id w:val="315390718"/>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F606D5">
        <w:rPr>
          <w:rFonts w:ascii="Gill Sans MT" w:hAnsi="Gill Sans MT"/>
        </w:rPr>
        <w:t>Schedule a mock interview with your Leeds Career Advisor.</w:t>
      </w:r>
    </w:p>
    <w:p w14:paraId="5ADDA7F2" w14:textId="77777777" w:rsidR="006B4673" w:rsidRPr="00F606D5" w:rsidRDefault="007B0CCD" w:rsidP="006B4673">
      <w:pPr>
        <w:spacing w:after="0"/>
        <w:ind w:left="360"/>
        <w:rPr>
          <w:rFonts w:ascii="Gill Sans MT" w:hAnsi="Gill Sans MT"/>
        </w:rPr>
      </w:pPr>
      <w:sdt>
        <w:sdtPr>
          <w:rPr>
            <w:rFonts w:ascii="Gill Sans MT" w:hAnsi="Gill Sans MT"/>
          </w:rPr>
          <w:id w:val="-1063483480"/>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F606D5">
        <w:rPr>
          <w:rFonts w:ascii="Gill Sans MT" w:hAnsi="Gill Sans MT"/>
        </w:rPr>
        <w:t>Begin interviewing!</w:t>
      </w:r>
    </w:p>
    <w:p w14:paraId="38EBCCAF" w14:textId="77777777" w:rsidR="001B3293" w:rsidRDefault="001B3293" w:rsidP="006B4673">
      <w:pPr>
        <w:rPr>
          <w:rFonts w:ascii="Gill Sans MT" w:hAnsi="Gill Sans MT"/>
          <w:b/>
          <w:color w:val="C00000"/>
        </w:rPr>
      </w:pPr>
    </w:p>
    <w:p w14:paraId="0480E84D" w14:textId="31B2F19C" w:rsidR="006B4673" w:rsidRPr="003D1783" w:rsidRDefault="006B4673" w:rsidP="006B4673">
      <w:pPr>
        <w:rPr>
          <w:rFonts w:ascii="Gill Sans MT" w:hAnsi="Gill Sans MT"/>
          <w:b/>
          <w:color w:val="C00000"/>
        </w:rPr>
      </w:pPr>
      <w:r>
        <w:rPr>
          <w:rFonts w:ascii="Gill Sans MT" w:hAnsi="Gill Sans MT"/>
          <w:b/>
          <w:color w:val="C00000"/>
        </w:rPr>
        <w:t>Interview</w:t>
      </w:r>
    </w:p>
    <w:p w14:paraId="605C8F56" w14:textId="77777777" w:rsidR="006B4673" w:rsidRPr="001D21B5" w:rsidRDefault="007B0CCD" w:rsidP="006B4673">
      <w:pPr>
        <w:spacing w:after="0"/>
        <w:ind w:left="360"/>
        <w:rPr>
          <w:rFonts w:ascii="Gill Sans MT" w:hAnsi="Gill Sans MT"/>
        </w:rPr>
      </w:pPr>
      <w:sdt>
        <w:sdtPr>
          <w:rPr>
            <w:rFonts w:ascii="Gill Sans MT" w:hAnsi="Gill Sans MT"/>
          </w:rPr>
          <w:id w:val="-1533415906"/>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1D21B5">
        <w:rPr>
          <w:rFonts w:ascii="Gill Sans MT" w:hAnsi="Gill Sans MT"/>
        </w:rPr>
        <w:t>Do your research on employers (both company and individual) before you interview with them.</w:t>
      </w:r>
      <w:r w:rsidR="006B4673">
        <w:rPr>
          <w:rFonts w:ascii="Gill Sans MT" w:hAnsi="Gill Sans MT"/>
        </w:rPr>
        <w:t xml:space="preserve"> Use resources</w:t>
      </w:r>
      <w:r w:rsidR="006B4673">
        <w:rPr>
          <w:rFonts w:ascii="Gill Sans MT" w:hAnsi="Gill Sans MT"/>
        </w:rPr>
        <w:br/>
        <w:t xml:space="preserve">   </w:t>
      </w:r>
      <w:r w:rsidR="006B4673" w:rsidRPr="001D21B5">
        <w:rPr>
          <w:rFonts w:ascii="Gill Sans MT" w:hAnsi="Gill Sans MT"/>
        </w:rPr>
        <w:t>such as LinkedIn, Vault and Glassdoor.com.</w:t>
      </w:r>
    </w:p>
    <w:p w14:paraId="59F3CD60" w14:textId="77777777" w:rsidR="006B4673" w:rsidRPr="001D21B5" w:rsidRDefault="007B0CCD" w:rsidP="006B4673">
      <w:pPr>
        <w:spacing w:after="0"/>
        <w:ind w:left="360"/>
        <w:rPr>
          <w:rFonts w:ascii="Gill Sans MT" w:hAnsi="Gill Sans MT"/>
        </w:rPr>
      </w:pPr>
      <w:sdt>
        <w:sdtPr>
          <w:rPr>
            <w:rFonts w:ascii="Gill Sans MT" w:hAnsi="Gill Sans MT"/>
          </w:rPr>
          <w:id w:val="1933770004"/>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1D21B5">
        <w:rPr>
          <w:rFonts w:ascii="Gill Sans MT" w:hAnsi="Gill Sans MT"/>
        </w:rPr>
        <w:t>Schedule a mock interview with your Career Advisor prior to your first interview.</w:t>
      </w:r>
    </w:p>
    <w:p w14:paraId="791AD4BB" w14:textId="77777777" w:rsidR="006B4673" w:rsidRPr="001D21B5" w:rsidRDefault="007B0CCD" w:rsidP="006B4673">
      <w:pPr>
        <w:spacing w:after="0"/>
        <w:ind w:left="360"/>
        <w:rPr>
          <w:rFonts w:ascii="Gill Sans MT" w:hAnsi="Gill Sans MT"/>
        </w:rPr>
      </w:pPr>
      <w:sdt>
        <w:sdtPr>
          <w:rPr>
            <w:rFonts w:ascii="Gill Sans MT" w:hAnsi="Gill Sans MT"/>
          </w:rPr>
          <w:id w:val="1316844214"/>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1D21B5">
        <w:rPr>
          <w:rFonts w:ascii="Gill Sans MT" w:hAnsi="Gill Sans MT"/>
        </w:rPr>
        <w:t>Reach out to your YAM mentor for interview tips.</w:t>
      </w:r>
    </w:p>
    <w:p w14:paraId="1560099D" w14:textId="77777777" w:rsidR="006B4673" w:rsidRPr="001D21B5" w:rsidRDefault="007B0CCD" w:rsidP="006B4673">
      <w:pPr>
        <w:spacing w:after="0"/>
        <w:ind w:left="360"/>
        <w:rPr>
          <w:rFonts w:ascii="Gill Sans MT" w:hAnsi="Gill Sans MT"/>
        </w:rPr>
      </w:pPr>
      <w:sdt>
        <w:sdtPr>
          <w:rPr>
            <w:rFonts w:ascii="Gill Sans MT" w:hAnsi="Gill Sans MT"/>
          </w:rPr>
          <w:id w:val="209083571"/>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1D21B5">
        <w:rPr>
          <w:rFonts w:ascii="Gill Sans MT" w:hAnsi="Gill Sans MT"/>
        </w:rPr>
        <w:t>After each interview, write a thank you email to the interviewer(s); send it within 24 hours of your interview.</w:t>
      </w:r>
    </w:p>
    <w:p w14:paraId="205D934B" w14:textId="77777777" w:rsidR="006B4673" w:rsidRPr="001D21B5" w:rsidRDefault="007B0CCD" w:rsidP="006B4673">
      <w:pPr>
        <w:spacing w:after="0"/>
        <w:ind w:left="360"/>
        <w:rPr>
          <w:rFonts w:ascii="Gill Sans MT" w:hAnsi="Gill Sans MT"/>
        </w:rPr>
      </w:pPr>
      <w:sdt>
        <w:sdtPr>
          <w:rPr>
            <w:rFonts w:ascii="Gill Sans MT" w:hAnsi="Gill Sans MT"/>
          </w:rPr>
          <w:id w:val="-1857501959"/>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1D21B5">
        <w:rPr>
          <w:rFonts w:ascii="Gill Sans MT" w:hAnsi="Gill Sans MT"/>
        </w:rPr>
        <w:t>Continue to apply for internships – don’t wait for an answer after each int</w:t>
      </w:r>
      <w:r w:rsidR="006B4673">
        <w:rPr>
          <w:rFonts w:ascii="Gill Sans MT" w:hAnsi="Gill Sans MT"/>
        </w:rPr>
        <w:t>erview before applying to other</w:t>
      </w:r>
      <w:r w:rsidR="006B4673">
        <w:rPr>
          <w:rFonts w:ascii="Gill Sans MT" w:hAnsi="Gill Sans MT"/>
        </w:rPr>
        <w:br/>
        <w:t xml:space="preserve">   </w:t>
      </w:r>
      <w:r w:rsidR="006B4673" w:rsidRPr="001D21B5">
        <w:rPr>
          <w:rFonts w:ascii="Gill Sans MT" w:hAnsi="Gill Sans MT"/>
        </w:rPr>
        <w:t>opportunities.</w:t>
      </w:r>
    </w:p>
    <w:p w14:paraId="3BF77430" w14:textId="77777777" w:rsidR="001B3293" w:rsidRDefault="001B3293" w:rsidP="006B4673">
      <w:pPr>
        <w:rPr>
          <w:rFonts w:ascii="Gill Sans MT" w:hAnsi="Gill Sans MT"/>
          <w:b/>
          <w:color w:val="C00000"/>
        </w:rPr>
      </w:pPr>
    </w:p>
    <w:p w14:paraId="40E8741F" w14:textId="49181557" w:rsidR="006B4673" w:rsidRPr="003D1783" w:rsidRDefault="006B4673" w:rsidP="006B4673">
      <w:pPr>
        <w:rPr>
          <w:rFonts w:ascii="Gill Sans MT" w:hAnsi="Gill Sans MT"/>
          <w:b/>
          <w:color w:val="C00000"/>
        </w:rPr>
      </w:pPr>
      <w:r>
        <w:rPr>
          <w:rFonts w:ascii="Gill Sans MT" w:hAnsi="Gill Sans MT"/>
          <w:b/>
          <w:color w:val="C00000"/>
        </w:rPr>
        <w:t>Accept an Offer</w:t>
      </w:r>
    </w:p>
    <w:p w14:paraId="30BB94DE" w14:textId="77777777" w:rsidR="006B4673" w:rsidRPr="001D21B5" w:rsidRDefault="007B0CCD" w:rsidP="006B4673">
      <w:pPr>
        <w:spacing w:after="0"/>
        <w:ind w:left="360"/>
        <w:rPr>
          <w:rFonts w:ascii="Gill Sans MT" w:hAnsi="Gill Sans MT"/>
        </w:rPr>
      </w:pPr>
      <w:sdt>
        <w:sdtPr>
          <w:rPr>
            <w:rFonts w:ascii="Gill Sans MT" w:hAnsi="Gill Sans MT"/>
          </w:rPr>
          <w:id w:val="1861152747"/>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1D21B5">
        <w:rPr>
          <w:rFonts w:ascii="Gill Sans MT" w:hAnsi="Gill Sans MT"/>
        </w:rPr>
        <w:t>When you accept an offer, get all the important details: start date, work hours, office dress code, etc.</w:t>
      </w:r>
    </w:p>
    <w:p w14:paraId="274AC6B1" w14:textId="77777777" w:rsidR="006B4673" w:rsidRPr="001D21B5" w:rsidRDefault="007B0CCD" w:rsidP="006B4673">
      <w:pPr>
        <w:spacing w:after="0"/>
        <w:ind w:left="360"/>
        <w:rPr>
          <w:rFonts w:ascii="Gill Sans MT" w:hAnsi="Gill Sans MT"/>
        </w:rPr>
      </w:pPr>
      <w:sdt>
        <w:sdtPr>
          <w:rPr>
            <w:rFonts w:ascii="Gill Sans MT" w:hAnsi="Gill Sans MT"/>
          </w:rPr>
          <w:id w:val="1980654105"/>
          <w14:checkbox>
            <w14:checked w14:val="0"/>
            <w14:checkedState w14:val="2612" w14:font="MS Gothic"/>
            <w14:uncheckedState w14:val="2610" w14:font="MS Gothic"/>
          </w14:checkbox>
        </w:sdtPr>
        <w:sdtEndPr/>
        <w:sdtContent>
          <w:r w:rsidR="006B4673" w:rsidRPr="001D21B5">
            <w:rPr>
              <w:rFonts w:ascii="Gill Sans MT" w:hAnsi="Gill Sans MT" w:hint="eastAsia"/>
            </w:rPr>
            <w:t>☐</w:t>
          </w:r>
        </w:sdtContent>
      </w:sdt>
      <w:r w:rsidR="006B4673" w:rsidRPr="001D21B5">
        <w:rPr>
          <w:rFonts w:ascii="Gill Sans MT" w:hAnsi="Gill Sans MT"/>
        </w:rPr>
        <w:t>Write thank you emails to the people in your network who helped you and let them know that you got an</w:t>
      </w:r>
      <w:r w:rsidR="006B4673">
        <w:rPr>
          <w:rFonts w:ascii="Gill Sans MT" w:hAnsi="Gill Sans MT"/>
        </w:rPr>
        <w:br/>
        <w:t xml:space="preserve">   </w:t>
      </w:r>
      <w:r w:rsidR="006B4673" w:rsidRPr="001D21B5">
        <w:rPr>
          <w:rFonts w:ascii="Gill Sans MT" w:hAnsi="Gill Sans MT"/>
        </w:rPr>
        <w:t xml:space="preserve"> internship!</w:t>
      </w:r>
    </w:p>
    <w:p w14:paraId="7AB5370F" w14:textId="77777777" w:rsidR="000A3719" w:rsidRPr="000224D6" w:rsidRDefault="000A3719" w:rsidP="000A3719">
      <w:pPr>
        <w:ind w:firstLine="720"/>
        <w:rPr>
          <w:rFonts w:ascii="Calibri" w:hAnsi="Calibri" w:cs="Calibri"/>
          <w:color w:val="000000"/>
          <w:sz w:val="24"/>
          <w:szCs w:val="24"/>
        </w:rPr>
      </w:pPr>
    </w:p>
    <w:p w14:paraId="150E3496" w14:textId="77777777" w:rsidR="000A3719" w:rsidRPr="000A3719" w:rsidRDefault="000A3719" w:rsidP="00C6547A">
      <w:pPr>
        <w:rPr>
          <w:b/>
          <w:color w:val="808080" w:themeColor="background1" w:themeShade="80"/>
        </w:rPr>
      </w:pPr>
    </w:p>
    <w:sectPr w:rsidR="000A3719" w:rsidRPr="000A3719" w:rsidSect="001B329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D98EA" w14:textId="77777777" w:rsidR="00675603" w:rsidRDefault="00675603" w:rsidP="00B85E26">
      <w:pPr>
        <w:spacing w:after="0" w:line="240" w:lineRule="auto"/>
      </w:pPr>
      <w:r>
        <w:separator/>
      </w:r>
    </w:p>
  </w:endnote>
  <w:endnote w:type="continuationSeparator" w:id="0">
    <w:p w14:paraId="68A5B080" w14:textId="77777777" w:rsidR="00675603" w:rsidRDefault="00675603" w:rsidP="00B8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71D8" w14:textId="77777777" w:rsidR="00675603" w:rsidRDefault="0067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4C38" w14:textId="77777777" w:rsidR="00675603" w:rsidRDefault="00675603" w:rsidP="00B85E26">
      <w:pPr>
        <w:spacing w:after="0" w:line="240" w:lineRule="auto"/>
      </w:pPr>
      <w:r>
        <w:separator/>
      </w:r>
    </w:p>
  </w:footnote>
  <w:footnote w:type="continuationSeparator" w:id="0">
    <w:p w14:paraId="38037464" w14:textId="77777777" w:rsidR="00675603" w:rsidRDefault="00675603" w:rsidP="00B8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3092"/>
    <w:multiLevelType w:val="hybridMultilevel"/>
    <w:tmpl w:val="F7EE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516A"/>
    <w:multiLevelType w:val="hybridMultilevel"/>
    <w:tmpl w:val="269C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F669C"/>
    <w:multiLevelType w:val="hybridMultilevel"/>
    <w:tmpl w:val="8BE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73E4"/>
    <w:multiLevelType w:val="hybridMultilevel"/>
    <w:tmpl w:val="417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53B0F"/>
    <w:multiLevelType w:val="hybridMultilevel"/>
    <w:tmpl w:val="0036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10BFC"/>
    <w:multiLevelType w:val="hybridMultilevel"/>
    <w:tmpl w:val="CE28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93489"/>
    <w:multiLevelType w:val="hybridMultilevel"/>
    <w:tmpl w:val="71FE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B27A4"/>
    <w:multiLevelType w:val="multilevel"/>
    <w:tmpl w:val="093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32774"/>
    <w:multiLevelType w:val="hybridMultilevel"/>
    <w:tmpl w:val="B84E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3077C"/>
    <w:multiLevelType w:val="hybridMultilevel"/>
    <w:tmpl w:val="2B70D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DB55F2"/>
    <w:multiLevelType w:val="hybridMultilevel"/>
    <w:tmpl w:val="E8025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44272"/>
    <w:multiLevelType w:val="hybridMultilevel"/>
    <w:tmpl w:val="80C4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F37D7"/>
    <w:multiLevelType w:val="multilevel"/>
    <w:tmpl w:val="EB16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92AF5"/>
    <w:multiLevelType w:val="hybridMultilevel"/>
    <w:tmpl w:val="4D1A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AF57FC"/>
    <w:multiLevelType w:val="hybridMultilevel"/>
    <w:tmpl w:val="1236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F5BC8"/>
    <w:multiLevelType w:val="hybridMultilevel"/>
    <w:tmpl w:val="B1E0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7031A"/>
    <w:multiLevelType w:val="hybridMultilevel"/>
    <w:tmpl w:val="5AEC91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452740"/>
    <w:multiLevelType w:val="hybridMultilevel"/>
    <w:tmpl w:val="4E904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62FFC"/>
    <w:multiLevelType w:val="hybridMultilevel"/>
    <w:tmpl w:val="38F4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F97233"/>
    <w:multiLevelType w:val="hybridMultilevel"/>
    <w:tmpl w:val="2454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75C57"/>
    <w:multiLevelType w:val="hybridMultilevel"/>
    <w:tmpl w:val="7FF0C29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70CA5030"/>
    <w:multiLevelType w:val="hybridMultilevel"/>
    <w:tmpl w:val="137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B4D56"/>
    <w:multiLevelType w:val="hybridMultilevel"/>
    <w:tmpl w:val="3B7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9"/>
  </w:num>
  <w:num w:numId="5">
    <w:abstractNumId w:val="13"/>
  </w:num>
  <w:num w:numId="6">
    <w:abstractNumId w:val="6"/>
  </w:num>
  <w:num w:numId="7">
    <w:abstractNumId w:val="20"/>
  </w:num>
  <w:num w:numId="8">
    <w:abstractNumId w:val="4"/>
  </w:num>
  <w:num w:numId="9">
    <w:abstractNumId w:val="12"/>
  </w:num>
  <w:num w:numId="10">
    <w:abstractNumId w:val="7"/>
  </w:num>
  <w:num w:numId="11">
    <w:abstractNumId w:val="19"/>
  </w:num>
  <w:num w:numId="12">
    <w:abstractNumId w:val="8"/>
  </w:num>
  <w:num w:numId="13">
    <w:abstractNumId w:val="5"/>
  </w:num>
  <w:num w:numId="14">
    <w:abstractNumId w:val="1"/>
  </w:num>
  <w:num w:numId="15">
    <w:abstractNumId w:val="0"/>
  </w:num>
  <w:num w:numId="16">
    <w:abstractNumId w:val="21"/>
  </w:num>
  <w:num w:numId="17">
    <w:abstractNumId w:val="17"/>
  </w:num>
  <w:num w:numId="18">
    <w:abstractNumId w:val="11"/>
  </w:num>
  <w:num w:numId="19">
    <w:abstractNumId w:val="3"/>
  </w:num>
  <w:num w:numId="20">
    <w:abstractNumId w:val="15"/>
  </w:num>
  <w:num w:numId="21">
    <w:abstractNumId w:val="22"/>
  </w:num>
  <w:num w:numId="22">
    <w:abstractNumId w:val="2"/>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D5"/>
    <w:rsid w:val="000056DA"/>
    <w:rsid w:val="00026290"/>
    <w:rsid w:val="00030A70"/>
    <w:rsid w:val="000460DF"/>
    <w:rsid w:val="00062B6D"/>
    <w:rsid w:val="000701C9"/>
    <w:rsid w:val="000917FC"/>
    <w:rsid w:val="0009716F"/>
    <w:rsid w:val="000A2F5B"/>
    <w:rsid w:val="000A3719"/>
    <w:rsid w:val="000C561D"/>
    <w:rsid w:val="000C72BC"/>
    <w:rsid w:val="000E48E6"/>
    <w:rsid w:val="00106043"/>
    <w:rsid w:val="0010630D"/>
    <w:rsid w:val="00152064"/>
    <w:rsid w:val="001819F9"/>
    <w:rsid w:val="00185086"/>
    <w:rsid w:val="001958ED"/>
    <w:rsid w:val="001A002E"/>
    <w:rsid w:val="001A4070"/>
    <w:rsid w:val="001B0EB8"/>
    <w:rsid w:val="001B2E4A"/>
    <w:rsid w:val="001B3293"/>
    <w:rsid w:val="001C2DDE"/>
    <w:rsid w:val="001C301C"/>
    <w:rsid w:val="001F12F1"/>
    <w:rsid w:val="001F2C0E"/>
    <w:rsid w:val="00256DE7"/>
    <w:rsid w:val="00283A70"/>
    <w:rsid w:val="00293801"/>
    <w:rsid w:val="00296852"/>
    <w:rsid w:val="002A218D"/>
    <w:rsid w:val="002A452C"/>
    <w:rsid w:val="002A5C60"/>
    <w:rsid w:val="002C643F"/>
    <w:rsid w:val="002C7803"/>
    <w:rsid w:val="002D11AD"/>
    <w:rsid w:val="002E3000"/>
    <w:rsid w:val="002F0684"/>
    <w:rsid w:val="002F070E"/>
    <w:rsid w:val="0032360C"/>
    <w:rsid w:val="00370CF0"/>
    <w:rsid w:val="00370CFC"/>
    <w:rsid w:val="003B7F29"/>
    <w:rsid w:val="003C1BA3"/>
    <w:rsid w:val="003C7752"/>
    <w:rsid w:val="003D3981"/>
    <w:rsid w:val="003D7599"/>
    <w:rsid w:val="003E152F"/>
    <w:rsid w:val="003F2931"/>
    <w:rsid w:val="003F5980"/>
    <w:rsid w:val="00402BD2"/>
    <w:rsid w:val="00442607"/>
    <w:rsid w:val="00476161"/>
    <w:rsid w:val="004975C8"/>
    <w:rsid w:val="004B2277"/>
    <w:rsid w:val="004B2C0A"/>
    <w:rsid w:val="00503E2A"/>
    <w:rsid w:val="00503F7A"/>
    <w:rsid w:val="00514E25"/>
    <w:rsid w:val="00524E07"/>
    <w:rsid w:val="005424F1"/>
    <w:rsid w:val="005541B9"/>
    <w:rsid w:val="00564996"/>
    <w:rsid w:val="00565CF3"/>
    <w:rsid w:val="00580234"/>
    <w:rsid w:val="0058671E"/>
    <w:rsid w:val="005A64C1"/>
    <w:rsid w:val="005C42A9"/>
    <w:rsid w:val="005C58E3"/>
    <w:rsid w:val="005E3A9E"/>
    <w:rsid w:val="005F63A7"/>
    <w:rsid w:val="00661045"/>
    <w:rsid w:val="00675603"/>
    <w:rsid w:val="00682D7F"/>
    <w:rsid w:val="00690EF1"/>
    <w:rsid w:val="00692DB3"/>
    <w:rsid w:val="0069481D"/>
    <w:rsid w:val="006A7362"/>
    <w:rsid w:val="006B4673"/>
    <w:rsid w:val="006C7DB3"/>
    <w:rsid w:val="006D2CD3"/>
    <w:rsid w:val="006D66B3"/>
    <w:rsid w:val="006F48FB"/>
    <w:rsid w:val="0070050A"/>
    <w:rsid w:val="007208D9"/>
    <w:rsid w:val="00734ACB"/>
    <w:rsid w:val="0074098D"/>
    <w:rsid w:val="007466DE"/>
    <w:rsid w:val="00760626"/>
    <w:rsid w:val="00767D6A"/>
    <w:rsid w:val="0077236C"/>
    <w:rsid w:val="00773C2B"/>
    <w:rsid w:val="007829D8"/>
    <w:rsid w:val="00795500"/>
    <w:rsid w:val="0079679D"/>
    <w:rsid w:val="0079766F"/>
    <w:rsid w:val="007B0CCD"/>
    <w:rsid w:val="007B3B9D"/>
    <w:rsid w:val="007B466F"/>
    <w:rsid w:val="007B5F3A"/>
    <w:rsid w:val="007C7217"/>
    <w:rsid w:val="00805F08"/>
    <w:rsid w:val="008231C6"/>
    <w:rsid w:val="008321CF"/>
    <w:rsid w:val="008346A8"/>
    <w:rsid w:val="00872E05"/>
    <w:rsid w:val="00873C79"/>
    <w:rsid w:val="00887B0E"/>
    <w:rsid w:val="008A793B"/>
    <w:rsid w:val="008B1D52"/>
    <w:rsid w:val="008B7C40"/>
    <w:rsid w:val="008C2EBE"/>
    <w:rsid w:val="008D1CFD"/>
    <w:rsid w:val="008D2FBE"/>
    <w:rsid w:val="008D3772"/>
    <w:rsid w:val="008D5EE4"/>
    <w:rsid w:val="008D7B89"/>
    <w:rsid w:val="008E6ACD"/>
    <w:rsid w:val="008F3610"/>
    <w:rsid w:val="009140D8"/>
    <w:rsid w:val="00922A0C"/>
    <w:rsid w:val="0092753D"/>
    <w:rsid w:val="0092769E"/>
    <w:rsid w:val="009327DB"/>
    <w:rsid w:val="0096700F"/>
    <w:rsid w:val="00970136"/>
    <w:rsid w:val="009813AE"/>
    <w:rsid w:val="009A03D4"/>
    <w:rsid w:val="009C385E"/>
    <w:rsid w:val="009E3F5A"/>
    <w:rsid w:val="009F5F0F"/>
    <w:rsid w:val="00A02C88"/>
    <w:rsid w:val="00A061CC"/>
    <w:rsid w:val="00A07FF3"/>
    <w:rsid w:val="00A15990"/>
    <w:rsid w:val="00A21559"/>
    <w:rsid w:val="00A237DD"/>
    <w:rsid w:val="00A34085"/>
    <w:rsid w:val="00A519BA"/>
    <w:rsid w:val="00AC4DE3"/>
    <w:rsid w:val="00AE04A7"/>
    <w:rsid w:val="00AE2F89"/>
    <w:rsid w:val="00B034BB"/>
    <w:rsid w:val="00B10C2A"/>
    <w:rsid w:val="00B170B5"/>
    <w:rsid w:val="00B232D5"/>
    <w:rsid w:val="00B34FF9"/>
    <w:rsid w:val="00B606CE"/>
    <w:rsid w:val="00B63281"/>
    <w:rsid w:val="00B7707D"/>
    <w:rsid w:val="00B85E26"/>
    <w:rsid w:val="00B90010"/>
    <w:rsid w:val="00B90D14"/>
    <w:rsid w:val="00B91A9F"/>
    <w:rsid w:val="00BA3BB2"/>
    <w:rsid w:val="00BF313D"/>
    <w:rsid w:val="00BF49E7"/>
    <w:rsid w:val="00BF6450"/>
    <w:rsid w:val="00C0474A"/>
    <w:rsid w:val="00C0659D"/>
    <w:rsid w:val="00C07720"/>
    <w:rsid w:val="00C0798D"/>
    <w:rsid w:val="00C1049A"/>
    <w:rsid w:val="00C34B8F"/>
    <w:rsid w:val="00C37F5E"/>
    <w:rsid w:val="00C50F73"/>
    <w:rsid w:val="00C6547A"/>
    <w:rsid w:val="00C93FD5"/>
    <w:rsid w:val="00C960D9"/>
    <w:rsid w:val="00C96222"/>
    <w:rsid w:val="00CA5F61"/>
    <w:rsid w:val="00CB067F"/>
    <w:rsid w:val="00CB6A6D"/>
    <w:rsid w:val="00CD70E6"/>
    <w:rsid w:val="00CE2EA2"/>
    <w:rsid w:val="00CF6A17"/>
    <w:rsid w:val="00D31F81"/>
    <w:rsid w:val="00D405BA"/>
    <w:rsid w:val="00D4142C"/>
    <w:rsid w:val="00D80C42"/>
    <w:rsid w:val="00D81E4A"/>
    <w:rsid w:val="00D87E0E"/>
    <w:rsid w:val="00DA5F9E"/>
    <w:rsid w:val="00DB6F82"/>
    <w:rsid w:val="00DB7E34"/>
    <w:rsid w:val="00DC46D3"/>
    <w:rsid w:val="00DE010D"/>
    <w:rsid w:val="00DF21E5"/>
    <w:rsid w:val="00DF74BC"/>
    <w:rsid w:val="00E11953"/>
    <w:rsid w:val="00E30B98"/>
    <w:rsid w:val="00E560FE"/>
    <w:rsid w:val="00E86BF5"/>
    <w:rsid w:val="00E87378"/>
    <w:rsid w:val="00E932C0"/>
    <w:rsid w:val="00EA32DE"/>
    <w:rsid w:val="00EB17B5"/>
    <w:rsid w:val="00EB499A"/>
    <w:rsid w:val="00EB53EE"/>
    <w:rsid w:val="00EC3124"/>
    <w:rsid w:val="00EC6783"/>
    <w:rsid w:val="00ED0BCB"/>
    <w:rsid w:val="00ED43E2"/>
    <w:rsid w:val="00EF2A6B"/>
    <w:rsid w:val="00F000F9"/>
    <w:rsid w:val="00F07C8C"/>
    <w:rsid w:val="00F16C54"/>
    <w:rsid w:val="00F17C65"/>
    <w:rsid w:val="00F21110"/>
    <w:rsid w:val="00F33966"/>
    <w:rsid w:val="00F3490A"/>
    <w:rsid w:val="00F40596"/>
    <w:rsid w:val="00F42A77"/>
    <w:rsid w:val="00F45B6B"/>
    <w:rsid w:val="00F52042"/>
    <w:rsid w:val="00F55358"/>
    <w:rsid w:val="00F946F9"/>
    <w:rsid w:val="00FC5B44"/>
    <w:rsid w:val="00FD5AAE"/>
    <w:rsid w:val="00FD5FF6"/>
    <w:rsid w:val="00FD6F03"/>
    <w:rsid w:val="00FE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40049"/>
  <w15:docId w15:val="{A1A986F0-DFD0-434A-BDCA-0910F4DA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99"/>
    <w:pPr>
      <w:ind w:left="720"/>
      <w:contextualSpacing/>
    </w:pPr>
  </w:style>
  <w:style w:type="character" w:styleId="Hyperlink">
    <w:name w:val="Hyperlink"/>
    <w:basedOn w:val="DefaultParagraphFont"/>
    <w:uiPriority w:val="99"/>
    <w:unhideWhenUsed/>
    <w:rsid w:val="0010630D"/>
    <w:rPr>
      <w:color w:val="0000FF" w:themeColor="hyperlink"/>
      <w:u w:val="single"/>
    </w:rPr>
  </w:style>
  <w:style w:type="paragraph" w:styleId="BalloonText">
    <w:name w:val="Balloon Text"/>
    <w:basedOn w:val="Normal"/>
    <w:link w:val="BalloonTextChar"/>
    <w:uiPriority w:val="99"/>
    <w:semiHidden/>
    <w:unhideWhenUsed/>
    <w:rsid w:val="008F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10"/>
    <w:rPr>
      <w:rFonts w:ascii="Tahoma" w:hAnsi="Tahoma" w:cs="Tahoma"/>
      <w:sz w:val="16"/>
      <w:szCs w:val="16"/>
    </w:rPr>
  </w:style>
  <w:style w:type="table" w:styleId="TableGrid">
    <w:name w:val="Table Grid"/>
    <w:basedOn w:val="TableNormal"/>
    <w:uiPriority w:val="59"/>
    <w:rsid w:val="00A0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A736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EC312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B8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26"/>
  </w:style>
  <w:style w:type="paragraph" w:styleId="Footer">
    <w:name w:val="footer"/>
    <w:basedOn w:val="Normal"/>
    <w:link w:val="FooterChar"/>
    <w:uiPriority w:val="99"/>
    <w:unhideWhenUsed/>
    <w:rsid w:val="00B8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26"/>
  </w:style>
  <w:style w:type="table" w:styleId="PlainTable1">
    <w:name w:val="Plain Table 1"/>
    <w:basedOn w:val="TableNormal"/>
    <w:uiPriority w:val="41"/>
    <w:rsid w:val="00BF31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F31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F31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31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31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F31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style2">
    <w:name w:val="paragraph_style_2"/>
    <w:basedOn w:val="Normal"/>
    <w:rsid w:val="000C561D"/>
    <w:pPr>
      <w:spacing w:after="0" w:line="195" w:lineRule="atLeast"/>
      <w:ind w:left="540" w:right="540" w:hanging="270"/>
    </w:pPr>
    <w:rPr>
      <w:rFonts w:ascii="Helvetica" w:eastAsia="Times New Roman" w:hAnsi="Helvetica" w:cs="Helvetica"/>
      <w:color w:val="000000"/>
      <w:spacing w:val="10"/>
      <w:sz w:val="17"/>
      <w:szCs w:val="17"/>
    </w:rPr>
  </w:style>
  <w:style w:type="paragraph" w:customStyle="1" w:styleId="paragraphstyle3">
    <w:name w:val="paragraph_style_3"/>
    <w:basedOn w:val="Normal"/>
    <w:rsid w:val="000C561D"/>
    <w:pPr>
      <w:spacing w:after="0" w:line="195" w:lineRule="atLeast"/>
      <w:ind w:left="270" w:right="540"/>
    </w:pPr>
    <w:rPr>
      <w:rFonts w:ascii="Helvetica" w:eastAsia="Times New Roman" w:hAnsi="Helvetica" w:cs="Helvetica"/>
      <w:color w:val="000000"/>
      <w:spacing w:val="10"/>
      <w:sz w:val="17"/>
      <w:szCs w:val="17"/>
    </w:rPr>
  </w:style>
  <w:style w:type="paragraph" w:customStyle="1" w:styleId="paragraphstyle">
    <w:name w:val="paragraph_style"/>
    <w:basedOn w:val="Normal"/>
    <w:rsid w:val="000C561D"/>
    <w:pPr>
      <w:spacing w:after="0" w:line="195" w:lineRule="atLeast"/>
      <w:ind w:right="540"/>
    </w:pPr>
    <w:rPr>
      <w:rFonts w:ascii="Helvetica" w:eastAsia="Times New Roman" w:hAnsi="Helvetica" w:cs="Helvetica"/>
      <w:color w:val="000000"/>
      <w:spacing w:val="10"/>
      <w:sz w:val="17"/>
      <w:szCs w:val="17"/>
    </w:rPr>
  </w:style>
  <w:style w:type="character" w:customStyle="1" w:styleId="style31">
    <w:name w:val="style_31"/>
    <w:basedOn w:val="DefaultParagraphFont"/>
    <w:rsid w:val="000C561D"/>
    <w:rPr>
      <w:b/>
      <w:bCs/>
      <w:sz w:val="18"/>
      <w:szCs w:val="18"/>
      <w:u w:val="single"/>
    </w:rPr>
  </w:style>
  <w:style w:type="character" w:customStyle="1" w:styleId="style11">
    <w:name w:val="style_11"/>
    <w:basedOn w:val="DefaultParagraphFont"/>
    <w:rsid w:val="000C561D"/>
    <w:rPr>
      <w:sz w:val="18"/>
      <w:szCs w:val="18"/>
      <w:u w:val="single"/>
    </w:rPr>
  </w:style>
  <w:style w:type="character" w:customStyle="1" w:styleId="style21">
    <w:name w:val="style_21"/>
    <w:basedOn w:val="DefaultParagraphFont"/>
    <w:rsid w:val="000C56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edsmentoring.colorad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LeedsCareer" TargetMode="External"/><Relationship Id="rId5" Type="http://schemas.openxmlformats.org/officeDocument/2006/relationships/footnotes" Target="footnotes.xml"/><Relationship Id="rId10" Type="http://schemas.openxmlformats.org/officeDocument/2006/relationships/hyperlink" Target="http://www.linkedin.com/" TargetMode="External"/><Relationship Id="rId4" Type="http://schemas.openxmlformats.org/officeDocument/2006/relationships/webSettings" Target="webSettings.xml"/><Relationship Id="rId9" Type="http://schemas.openxmlformats.org/officeDocument/2006/relationships/hyperlink" Target="https://www.facebook.com/leedscareer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Sally Ann Forester</cp:lastModifiedBy>
  <cp:revision>3</cp:revision>
  <cp:lastPrinted>2019-08-27T20:50:00Z</cp:lastPrinted>
  <dcterms:created xsi:type="dcterms:W3CDTF">2021-07-13T15:55:00Z</dcterms:created>
  <dcterms:modified xsi:type="dcterms:W3CDTF">2021-07-13T15:56:00Z</dcterms:modified>
</cp:coreProperties>
</file>